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Parish Cl</w:t>
      </w:r>
      <w:r w:rsidR="00F70877">
        <w:rPr>
          <w:b/>
        </w:rPr>
        <w:t>erk -</w:t>
      </w:r>
      <w:r w:rsidR="00B00E8B">
        <w:rPr>
          <w:b/>
        </w:rPr>
        <w:t xml:space="preserve"> Brian Brooks   Mill Place </w:t>
      </w:r>
      <w:r w:rsidR="00B47DBD">
        <w:rPr>
          <w:b/>
        </w:rPr>
        <w:t xml:space="preserve"> </w:t>
      </w:r>
      <w:r>
        <w:rPr>
          <w:b/>
        </w:rPr>
        <w:t xml:space="preserve"> Mill Road  Hibaldstow </w:t>
      </w:r>
      <w:r w:rsidR="00F70877">
        <w:rPr>
          <w:b/>
        </w:rPr>
        <w:t xml:space="preserve"> </w:t>
      </w:r>
      <w:r>
        <w:rPr>
          <w:b/>
        </w:rPr>
        <w:t>Brigg</w:t>
      </w:r>
    </w:p>
    <w:p w:rsidR="00B00E8B" w:rsidRDefault="00160B2D" w:rsidP="0079798E">
      <w:pPr>
        <w:pStyle w:val="Header"/>
        <w:jc w:val="center"/>
        <w:rPr>
          <w:b/>
        </w:rPr>
      </w:pPr>
      <w:r>
        <w:rPr>
          <w:b/>
        </w:rPr>
        <w:t>North Lincs  DN20 9NL</w:t>
      </w:r>
    </w:p>
    <w:p w:rsidR="001D66AE" w:rsidRPr="001D66AE" w:rsidRDefault="001D66AE" w:rsidP="001D66AE">
      <w:pPr>
        <w:pStyle w:val="Header"/>
        <w:jc w:val="center"/>
        <w:rPr>
          <w:b/>
          <w:sz w:val="16"/>
          <w:szCs w:val="16"/>
        </w:rPr>
      </w:pPr>
      <w:bookmarkStart w:id="0" w:name="_GoBack"/>
      <w:bookmarkEnd w:id="0"/>
    </w:p>
    <w:p w:rsidR="00B00E8B" w:rsidRDefault="00F70877" w:rsidP="001D66AE">
      <w:pPr>
        <w:pStyle w:val="Header"/>
        <w:jc w:val="center"/>
        <w:rPr>
          <w:b/>
        </w:rPr>
      </w:pPr>
      <w:r>
        <w:rPr>
          <w:b/>
        </w:rPr>
        <w:t>Email -</w:t>
      </w:r>
      <w:r w:rsidR="001D66AE">
        <w:rPr>
          <w:b/>
        </w:rPr>
        <w:t xml:space="preserve"> </w:t>
      </w:r>
      <w:hyperlink r:id="rId7" w:history="1">
        <w:r w:rsidR="00B47DBD" w:rsidRPr="002070B9">
          <w:rPr>
            <w:rStyle w:val="Hyperlink"/>
          </w:rPr>
          <w:t>cadneycumhowshampc@btinternet.com</w:t>
        </w:r>
      </w:hyperlink>
      <w:r w:rsidR="001D66AE">
        <w:rPr>
          <w:b/>
        </w:rPr>
        <w:t xml:space="preserve">  Tel 07932330552</w:t>
      </w:r>
    </w:p>
    <w:p w:rsidR="001D66AE" w:rsidRPr="001D66AE" w:rsidRDefault="001D66AE" w:rsidP="001D66AE">
      <w:pPr>
        <w:pStyle w:val="Header"/>
        <w:jc w:val="center"/>
        <w:rPr>
          <w:b/>
          <w:sz w:val="16"/>
          <w:szCs w:val="16"/>
        </w:rPr>
      </w:pPr>
    </w:p>
    <w:p w:rsidR="001D66AE" w:rsidRDefault="000E7803" w:rsidP="001D66AE">
      <w:pPr>
        <w:jc w:val="center"/>
        <w:rPr>
          <w:rFonts w:asciiTheme="minorHAnsi" w:eastAsiaTheme="minorHAnsi" w:hAnsiTheme="minorHAnsi" w:cstheme="minorBidi"/>
          <w:sz w:val="22"/>
          <w:szCs w:val="22"/>
          <w:lang w:val="fr-FR" w:eastAsia="en-US"/>
        </w:rPr>
      </w:pPr>
      <w:hyperlink r:id="rId8" w:tgtFrame="_blank" w:history="1">
        <w:r w:rsidR="001D66AE" w:rsidRPr="001D66AE">
          <w:rPr>
            <w:rFonts w:asciiTheme="minorHAnsi" w:eastAsiaTheme="minorHAnsi" w:hAnsiTheme="minorHAnsi" w:cstheme="minorBidi"/>
            <w:color w:val="0000FF"/>
            <w:sz w:val="22"/>
            <w:szCs w:val="22"/>
            <w:u w:val="single"/>
            <w:lang w:val="fr-FR" w:eastAsia="en-US"/>
          </w:rPr>
          <w:t>http://www.CadneycumHowsham.org.uk</w:t>
        </w:r>
      </w:hyperlink>
    </w:p>
    <w:p w:rsidR="00160B2D" w:rsidRPr="008C155D" w:rsidRDefault="00160B2D" w:rsidP="00390BEB">
      <w:pPr>
        <w:ind w:left="-709"/>
        <w:rPr>
          <w:rFonts w:ascii="Georgia" w:hAnsi="Georgia"/>
          <w:sz w:val="22"/>
        </w:rPr>
      </w:pPr>
      <w:r w:rsidRPr="008C155D">
        <w:rPr>
          <w:rFonts w:ascii="Georgia" w:hAnsi="Georgia"/>
          <w:sz w:val="22"/>
        </w:rPr>
        <w:t>Dear Councillor</w:t>
      </w:r>
    </w:p>
    <w:p w:rsidR="007A646E" w:rsidRDefault="00160B2D" w:rsidP="007A646E">
      <w:pPr>
        <w:tabs>
          <w:tab w:val="left" w:pos="284"/>
        </w:tabs>
        <w:ind w:left="281" w:right="-142" w:hanging="990"/>
        <w:jc w:val="center"/>
        <w:rPr>
          <w:rFonts w:ascii="Georgia" w:hAnsi="Georgia"/>
          <w:sz w:val="22"/>
        </w:rPr>
      </w:pPr>
      <w:r w:rsidRPr="008C155D">
        <w:rPr>
          <w:rFonts w:ascii="Georgia" w:hAnsi="Georgia"/>
          <w:sz w:val="22"/>
        </w:rPr>
        <w:t xml:space="preserve">You are hereby summoned to attend the meeting of </w:t>
      </w:r>
      <w:r>
        <w:rPr>
          <w:rFonts w:ascii="Georgia" w:hAnsi="Georgia"/>
          <w:sz w:val="22"/>
        </w:rPr>
        <w:t>Cadney cum Howsham</w:t>
      </w:r>
      <w:r w:rsidRPr="008C155D">
        <w:rPr>
          <w:rFonts w:ascii="Georgia" w:hAnsi="Georgia"/>
          <w:sz w:val="22"/>
        </w:rPr>
        <w:t xml:space="preserve"> Parish Council on</w:t>
      </w:r>
    </w:p>
    <w:p w:rsidR="00160B2D" w:rsidRPr="007A646E" w:rsidRDefault="00160B2D" w:rsidP="007A646E">
      <w:pPr>
        <w:tabs>
          <w:tab w:val="left" w:pos="284"/>
        </w:tabs>
        <w:ind w:left="281" w:right="-142" w:hanging="990"/>
        <w:jc w:val="center"/>
        <w:rPr>
          <w:rFonts w:ascii="Georgia" w:hAnsi="Georgia"/>
          <w:sz w:val="22"/>
          <w:szCs w:val="22"/>
        </w:rPr>
      </w:pPr>
      <w:r w:rsidRPr="00F45BA2">
        <w:rPr>
          <w:rFonts w:ascii="Georgia" w:hAnsi="Georgia"/>
          <w:b/>
          <w:sz w:val="22"/>
          <w:szCs w:val="22"/>
          <w:u w:val="single"/>
        </w:rPr>
        <w:t xml:space="preserve">Wednesday </w:t>
      </w:r>
      <w:r w:rsidR="000476C3">
        <w:rPr>
          <w:rFonts w:ascii="Georgia" w:hAnsi="Georgia"/>
          <w:b/>
          <w:sz w:val="22"/>
          <w:szCs w:val="22"/>
          <w:u w:val="single"/>
        </w:rPr>
        <w:t>1</w:t>
      </w:r>
      <w:r w:rsidR="00E9279B">
        <w:rPr>
          <w:rFonts w:ascii="Georgia" w:hAnsi="Georgia"/>
          <w:b/>
          <w:sz w:val="22"/>
          <w:szCs w:val="22"/>
          <w:u w:val="single"/>
        </w:rPr>
        <w:t>5</w:t>
      </w:r>
      <w:r w:rsidR="00F66C0F" w:rsidRPr="00F66C0F">
        <w:rPr>
          <w:rFonts w:ascii="Georgia" w:hAnsi="Georgia"/>
          <w:b/>
          <w:sz w:val="22"/>
          <w:szCs w:val="22"/>
          <w:u w:val="single"/>
          <w:vertAlign w:val="superscript"/>
        </w:rPr>
        <w:t>th</w:t>
      </w:r>
      <w:r w:rsidR="00F66C0F">
        <w:rPr>
          <w:rFonts w:ascii="Georgia" w:hAnsi="Georgia"/>
          <w:b/>
          <w:sz w:val="22"/>
          <w:szCs w:val="22"/>
          <w:u w:val="single"/>
        </w:rPr>
        <w:t xml:space="preserve"> </w:t>
      </w:r>
      <w:r w:rsidR="00E9279B">
        <w:rPr>
          <w:rFonts w:ascii="Georgia" w:hAnsi="Georgia"/>
          <w:b/>
          <w:sz w:val="22"/>
          <w:szCs w:val="22"/>
          <w:u w:val="single"/>
        </w:rPr>
        <w:t>March</w:t>
      </w:r>
      <w:r w:rsidR="0070457A">
        <w:rPr>
          <w:rFonts w:ascii="Georgia" w:hAnsi="Georgia"/>
          <w:b/>
          <w:sz w:val="22"/>
          <w:szCs w:val="22"/>
          <w:u w:val="single"/>
        </w:rPr>
        <w:t xml:space="preserve"> </w:t>
      </w:r>
      <w:r w:rsidR="00D060A8">
        <w:rPr>
          <w:rFonts w:ascii="Georgia" w:hAnsi="Georgia"/>
          <w:b/>
          <w:sz w:val="22"/>
          <w:szCs w:val="22"/>
          <w:u w:val="single"/>
        </w:rPr>
        <w:t xml:space="preserve">2017 </w:t>
      </w:r>
      <w:r w:rsidR="00E9279B">
        <w:rPr>
          <w:rFonts w:ascii="Georgia" w:hAnsi="Georgia"/>
          <w:b/>
          <w:sz w:val="22"/>
          <w:szCs w:val="22"/>
          <w:u w:val="single"/>
        </w:rPr>
        <w:t>Village Hall Howsham</w:t>
      </w:r>
      <w:r w:rsidR="005C0318">
        <w:rPr>
          <w:rFonts w:ascii="Georgia" w:hAnsi="Georgia"/>
          <w:b/>
          <w:sz w:val="22"/>
          <w:szCs w:val="22"/>
          <w:u w:val="single"/>
        </w:rPr>
        <w:t xml:space="preserve"> </w:t>
      </w:r>
      <w:r w:rsidR="00C6642C">
        <w:rPr>
          <w:rFonts w:ascii="Georgia" w:hAnsi="Georgia"/>
          <w:b/>
          <w:sz w:val="22"/>
          <w:szCs w:val="22"/>
          <w:u w:val="single"/>
        </w:rPr>
        <w:t>at 7.00pm</w:t>
      </w:r>
    </w:p>
    <w:p w:rsidR="00160B2D" w:rsidRPr="00DB50E7" w:rsidRDefault="00160B2D" w:rsidP="008226DB">
      <w:pPr>
        <w:tabs>
          <w:tab w:val="left" w:pos="284"/>
        </w:tabs>
        <w:ind w:left="281" w:right="-142" w:hanging="990"/>
        <w:rPr>
          <w:rFonts w:ascii="Georgia" w:hAnsi="Georgia"/>
          <w:b/>
          <w:sz w:val="16"/>
          <w:szCs w:val="16"/>
          <w:u w:val="single"/>
        </w:rPr>
      </w:pPr>
    </w:p>
    <w:p w:rsidR="00160B2D" w:rsidRDefault="00160B2D" w:rsidP="00390BEB">
      <w:pPr>
        <w:ind w:left="-709"/>
        <w:rPr>
          <w:rFonts w:ascii="Georgia" w:hAnsi="Georgia"/>
          <w:sz w:val="22"/>
        </w:rPr>
      </w:pPr>
      <w:r w:rsidRPr="008C155D">
        <w:rPr>
          <w:rFonts w:ascii="Georgia" w:hAnsi="Georgia"/>
          <w:sz w:val="22"/>
        </w:rPr>
        <w:t>The agenda is set out below.</w:t>
      </w:r>
    </w:p>
    <w:p w:rsidR="00FC2E04" w:rsidRPr="008C155D" w:rsidRDefault="00FC2E04" w:rsidP="00390BEB">
      <w:pPr>
        <w:ind w:left="-709"/>
        <w:rPr>
          <w:rFonts w:ascii="Georgia" w:hAnsi="Georgia"/>
          <w:sz w:val="22"/>
        </w:rPr>
      </w:pPr>
    </w:p>
    <w:p w:rsidR="00160B2D" w:rsidRPr="008C155D" w:rsidRDefault="00160B2D" w:rsidP="00390BEB">
      <w:pPr>
        <w:ind w:left="-709"/>
        <w:rPr>
          <w:rFonts w:ascii="Georgia" w:hAnsi="Georgia"/>
          <w:sz w:val="22"/>
        </w:rPr>
      </w:pPr>
      <w:r w:rsidRPr="008C155D">
        <w:rPr>
          <w:rFonts w:ascii="Georgia" w:hAnsi="Georgia"/>
          <w:sz w:val="22"/>
        </w:rPr>
        <w:t>Members of the public and press are welcome.</w:t>
      </w:r>
    </w:p>
    <w:p w:rsidR="00160B2D" w:rsidRPr="00DB50E7" w:rsidRDefault="00160B2D" w:rsidP="00390BEB">
      <w:pPr>
        <w:ind w:left="-709"/>
        <w:rPr>
          <w:rFonts w:ascii="Georgia" w:hAnsi="Georgia"/>
          <w:sz w:val="16"/>
          <w:szCs w:val="16"/>
        </w:rPr>
      </w:pPr>
    </w:p>
    <w:p w:rsidR="00160B2D" w:rsidRDefault="00160B2D" w:rsidP="00390BEB">
      <w:pPr>
        <w:rPr>
          <w:rFonts w:ascii="Jokerman" w:hAnsi="Jokerman"/>
          <w:sz w:val="36"/>
          <w:szCs w:val="36"/>
        </w:rPr>
      </w:pPr>
      <w:r w:rsidRPr="009465EC">
        <w:rPr>
          <w:rFonts w:ascii="Mistral" w:hAnsi="Mistral"/>
          <w:sz w:val="36"/>
          <w:szCs w:val="36"/>
        </w:rPr>
        <w:t>BKBrooks</w:t>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p>
    <w:p w:rsidR="00160B2D" w:rsidRPr="002743EC" w:rsidRDefault="00160B2D" w:rsidP="00390BEB">
      <w:r w:rsidRPr="002743EC">
        <w:t>Brian Brooks - Clerk to</w:t>
      </w:r>
      <w:r w:rsidR="00FD4E05">
        <w:t xml:space="preserve"> the Council</w:t>
      </w:r>
      <w:r w:rsidR="00FD4E05">
        <w:tab/>
      </w:r>
      <w:r w:rsidR="00FD4E05">
        <w:tab/>
      </w:r>
      <w:r w:rsidR="00FD4E05">
        <w:tab/>
      </w:r>
      <w:r w:rsidR="00F66C0F">
        <w:t xml:space="preserve">Date of issue </w:t>
      </w:r>
      <w:r w:rsidR="00E9279B">
        <w:t>8</w:t>
      </w:r>
      <w:r w:rsidR="00FC5F6E">
        <w:rPr>
          <w:vertAlign w:val="superscript"/>
        </w:rPr>
        <w:t>th</w:t>
      </w:r>
      <w:r w:rsidR="007A646E">
        <w:t xml:space="preserve"> </w:t>
      </w:r>
      <w:r w:rsidR="00E9279B">
        <w:t>March</w:t>
      </w:r>
      <w:r w:rsidR="005C0318">
        <w:t xml:space="preserve"> 2017</w:t>
      </w:r>
    </w:p>
    <w:p w:rsidR="005C0318" w:rsidRDefault="00160B2D" w:rsidP="005C0318">
      <w:pPr>
        <w:ind w:left="-709"/>
        <w:rPr>
          <w:rFonts w:ascii="Georgia" w:hAnsi="Georgia"/>
          <w:sz w:val="22"/>
          <w:szCs w:val="22"/>
        </w:rPr>
      </w:pPr>
      <w:r w:rsidRPr="002743EC">
        <w:tab/>
      </w:r>
      <w:r w:rsidRPr="002743EC">
        <w:rPr>
          <w:rFonts w:ascii="Georgia" w:hAnsi="Georgia"/>
          <w:sz w:val="22"/>
          <w:szCs w:val="22"/>
        </w:rPr>
        <w:tab/>
      </w:r>
      <w:r w:rsidRPr="002743EC">
        <w:rPr>
          <w:rFonts w:ascii="Georgia" w:hAnsi="Georgia"/>
          <w:sz w:val="22"/>
          <w:szCs w:val="22"/>
        </w:rPr>
        <w:tab/>
      </w:r>
    </w:p>
    <w:p w:rsidR="00160B2D" w:rsidRPr="005C0318" w:rsidRDefault="00160B2D" w:rsidP="005C0318">
      <w:pPr>
        <w:ind w:left="-709"/>
        <w:rPr>
          <w:rFonts w:ascii="Georgia" w:hAnsi="Georgia"/>
          <w:sz w:val="22"/>
          <w:szCs w:val="22"/>
        </w:rPr>
      </w:pPr>
      <w:r w:rsidRPr="005C0318">
        <w:rPr>
          <w:rFonts w:ascii="Georgia" w:hAnsi="Georgia"/>
          <w:b/>
          <w:sz w:val="22"/>
          <w:szCs w:val="22"/>
          <w:u w:val="single"/>
        </w:rPr>
        <w:t>Public participation</w:t>
      </w:r>
    </w:p>
    <w:p w:rsidR="00160B2D" w:rsidRPr="002743EC" w:rsidRDefault="00160B2D" w:rsidP="00390BEB">
      <w:pPr>
        <w:ind w:left="-709"/>
        <w:jc w:val="both"/>
        <w:rPr>
          <w:rFonts w:ascii="Georgia" w:hAnsi="Georgia"/>
          <w:sz w:val="22"/>
          <w:szCs w:val="22"/>
        </w:rPr>
      </w:pPr>
      <w:r w:rsidRPr="002743EC">
        <w:rPr>
          <w:rFonts w:ascii="Georgia" w:hAnsi="Georgia"/>
          <w:sz w:val="22"/>
          <w:szCs w:val="22"/>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w:t>
      </w:r>
      <w:r w:rsidR="00FC2E04" w:rsidRPr="002743EC">
        <w:rPr>
          <w:rFonts w:ascii="Georgia" w:hAnsi="Georgia"/>
          <w:sz w:val="22"/>
          <w:szCs w:val="22"/>
        </w:rPr>
        <w:t>minutes’</w:t>
      </w:r>
      <w:r w:rsidRPr="002743EC">
        <w:rPr>
          <w:rFonts w:ascii="Georgia" w:hAnsi="Georgia"/>
          <w:sz w:val="22"/>
          <w:szCs w:val="22"/>
        </w:rPr>
        <w:t xml:space="preserve"> maximum unless the council decides otherwise.  Listeners should note that decisions cannot be made at this meeting on items not on the agenda. </w:t>
      </w:r>
    </w:p>
    <w:p w:rsidR="00160B2D" w:rsidRPr="00DB50E7" w:rsidRDefault="00160B2D" w:rsidP="00390BEB">
      <w:pPr>
        <w:ind w:left="-709"/>
        <w:jc w:val="both"/>
        <w:rPr>
          <w:rFonts w:ascii="Georgia" w:hAnsi="Georgia"/>
          <w:sz w:val="16"/>
          <w:szCs w:val="16"/>
        </w:rPr>
      </w:pPr>
    </w:p>
    <w:p w:rsidR="00160B2D" w:rsidRPr="002743EC" w:rsidRDefault="00E012C3" w:rsidP="00390BE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53340</wp:posOffset>
                </wp:positionV>
                <wp:extent cx="6976110" cy="0"/>
                <wp:effectExtent l="952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6C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J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WT7Ms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"/>
            </w:pict>
          </mc:Fallback>
        </mc:AlternateContent>
      </w:r>
    </w:p>
    <w:p w:rsidR="00160B2D" w:rsidRPr="002743EC" w:rsidRDefault="00160B2D" w:rsidP="00BA2642">
      <w:pPr>
        <w:ind w:left="-709"/>
        <w:jc w:val="both"/>
        <w:rPr>
          <w:rFonts w:ascii="Georgia" w:hAnsi="Georgia"/>
          <w:b/>
          <w:sz w:val="22"/>
          <w:szCs w:val="22"/>
          <w:u w:val="single"/>
        </w:rPr>
      </w:pPr>
      <w:r w:rsidRPr="002743EC">
        <w:rPr>
          <w:rFonts w:ascii="Georgia" w:hAnsi="Georgia"/>
          <w:b/>
          <w:sz w:val="22"/>
          <w:szCs w:val="22"/>
          <w:u w:val="single"/>
        </w:rPr>
        <w:t>Agenda</w:t>
      </w:r>
    </w:p>
    <w:p w:rsidR="00160B2D" w:rsidRPr="00FD4E05" w:rsidRDefault="00160B2D" w:rsidP="00BA2642">
      <w:pPr>
        <w:ind w:left="-709"/>
        <w:jc w:val="both"/>
        <w:rPr>
          <w:rFonts w:ascii="Georgia" w:hAnsi="Georgia"/>
          <w:b/>
          <w:sz w:val="16"/>
          <w:szCs w:val="16"/>
          <w:u w:val="single"/>
        </w:rPr>
      </w:pPr>
    </w:p>
    <w:p w:rsidR="00160B2D" w:rsidRPr="002743EC" w:rsidRDefault="005C0318" w:rsidP="00275D21">
      <w:pPr>
        <w:tabs>
          <w:tab w:val="left" w:pos="284"/>
        </w:tabs>
        <w:ind w:left="-709" w:right="-142"/>
        <w:rPr>
          <w:rFonts w:ascii="Georgia" w:hAnsi="Georgia"/>
          <w:bCs/>
          <w:sz w:val="22"/>
          <w:szCs w:val="22"/>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w:t>
      </w:r>
      <w:r w:rsidR="00160B2D" w:rsidRPr="002743EC">
        <w:rPr>
          <w:rFonts w:ascii="Georgia" w:hAnsi="Georgia"/>
          <w:b/>
          <w:sz w:val="22"/>
          <w:szCs w:val="22"/>
        </w:rPr>
        <w:tab/>
        <w:t>A</w:t>
      </w:r>
      <w:r w:rsidR="00160B2D" w:rsidRPr="002743EC">
        <w:rPr>
          <w:rFonts w:ascii="Georgia" w:hAnsi="Georgia"/>
          <w:b/>
          <w:sz w:val="22"/>
          <w:szCs w:val="22"/>
          <w:u w:val="single"/>
        </w:rPr>
        <w:t>pologies for absence</w:t>
      </w:r>
      <w:r w:rsidR="00160B2D" w:rsidRPr="002743EC">
        <w:rPr>
          <w:rFonts w:ascii="Georgia" w:hAnsi="Georgia"/>
          <w:sz w:val="22"/>
          <w:szCs w:val="22"/>
        </w:rPr>
        <w:tab/>
      </w:r>
      <w:r w:rsidR="00160B2D" w:rsidRPr="002743EC">
        <w:rPr>
          <w:rFonts w:ascii="Georgia" w:hAnsi="Georgia"/>
          <w:sz w:val="22"/>
          <w:szCs w:val="22"/>
        </w:rPr>
        <w:tab/>
      </w:r>
      <w:r w:rsidR="00160B2D" w:rsidRPr="002743EC">
        <w:rPr>
          <w:rFonts w:ascii="Georgia" w:hAnsi="Georgia"/>
          <w:bCs/>
          <w:sz w:val="22"/>
          <w:szCs w:val="22"/>
        </w:rPr>
        <w:t>To note apologies and reasons for absence</w:t>
      </w:r>
    </w:p>
    <w:p w:rsidR="00160B2D" w:rsidRPr="002743EC" w:rsidRDefault="00160B2D" w:rsidP="00390BEB">
      <w:pPr>
        <w:tabs>
          <w:tab w:val="center" w:pos="284"/>
        </w:tabs>
        <w:ind w:left="-709" w:right="-142"/>
        <w:rPr>
          <w:rFonts w:ascii="Georgia" w:hAnsi="Georgia"/>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/2</w:t>
      </w:r>
      <w:r w:rsidR="00160B2D" w:rsidRPr="002743EC">
        <w:rPr>
          <w:rFonts w:ascii="Georgia" w:hAnsi="Georgia"/>
          <w:b/>
          <w:sz w:val="22"/>
          <w:szCs w:val="22"/>
        </w:rPr>
        <w:tab/>
      </w:r>
      <w:r w:rsidR="00160B2D" w:rsidRPr="002743EC">
        <w:rPr>
          <w:rFonts w:ascii="Georgia" w:hAnsi="Georgia"/>
          <w:b/>
          <w:sz w:val="22"/>
          <w:szCs w:val="22"/>
          <w:u w:val="single"/>
        </w:rPr>
        <w:t>Declaration of Interest</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p>
    <w:p w:rsidR="00160B2D" w:rsidRPr="002743EC" w:rsidRDefault="00160B2D" w:rsidP="00390BEB">
      <w:pPr>
        <w:tabs>
          <w:tab w:val="left" w:pos="28"/>
          <w:tab w:val="center" w:pos="284"/>
        </w:tabs>
        <w:ind w:left="-709" w:right="-142"/>
        <w:rPr>
          <w:rFonts w:ascii="Georgia" w:hAnsi="Georgia"/>
          <w:b/>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/3</w:t>
      </w:r>
      <w:r w:rsidR="00160B2D" w:rsidRPr="002743EC">
        <w:rPr>
          <w:rFonts w:ascii="Georgia" w:hAnsi="Georgia"/>
          <w:b/>
          <w:sz w:val="22"/>
          <w:szCs w:val="22"/>
        </w:rPr>
        <w:tab/>
      </w:r>
      <w:r w:rsidR="00160B2D" w:rsidRPr="002743EC">
        <w:rPr>
          <w:rFonts w:ascii="Georgia" w:hAnsi="Georgia"/>
          <w:b/>
          <w:sz w:val="22"/>
          <w:szCs w:val="22"/>
          <w:u w:val="single"/>
        </w:rPr>
        <w:t>Minutes of Previous meeting</w:t>
      </w:r>
    </w:p>
    <w:p w:rsidR="00160B2D" w:rsidRDefault="006D61C7" w:rsidP="000476C3">
      <w:pPr>
        <w:tabs>
          <w:tab w:val="left" w:pos="284"/>
        </w:tabs>
        <w:ind w:left="284" w:right="-142"/>
        <w:jc w:val="both"/>
        <w:rPr>
          <w:rFonts w:ascii="Georgia" w:hAnsi="Georgia"/>
          <w:i/>
          <w:sz w:val="22"/>
          <w:szCs w:val="22"/>
        </w:rPr>
      </w:pPr>
      <w:r w:rsidRPr="002743EC">
        <w:rPr>
          <w:rFonts w:ascii="Georgia" w:hAnsi="Georgia"/>
          <w:sz w:val="22"/>
          <w:szCs w:val="22"/>
        </w:rPr>
        <w:t>Minutes of the</w:t>
      </w:r>
      <w:r>
        <w:rPr>
          <w:rFonts w:ascii="Georgia" w:hAnsi="Georgia"/>
          <w:sz w:val="22"/>
          <w:szCs w:val="22"/>
        </w:rPr>
        <w:t xml:space="preserve"> P</w:t>
      </w:r>
      <w:r w:rsidRPr="002743EC">
        <w:rPr>
          <w:rFonts w:ascii="Georgia" w:hAnsi="Georgia"/>
          <w:sz w:val="22"/>
          <w:szCs w:val="22"/>
        </w:rPr>
        <w:t xml:space="preserve">arish Council Meeting held on </w:t>
      </w:r>
      <w:r>
        <w:rPr>
          <w:rFonts w:ascii="Georgia" w:hAnsi="Georgia"/>
          <w:sz w:val="22"/>
          <w:szCs w:val="22"/>
        </w:rPr>
        <w:t xml:space="preserve">Wednesday </w:t>
      </w:r>
      <w:r w:rsidR="00E9279B">
        <w:rPr>
          <w:rFonts w:ascii="Georgia" w:hAnsi="Georgia"/>
          <w:sz w:val="22"/>
          <w:szCs w:val="22"/>
        </w:rPr>
        <w:t>11</w:t>
      </w:r>
      <w:r w:rsidR="004656E6" w:rsidRPr="004656E6">
        <w:rPr>
          <w:rFonts w:ascii="Georgia" w:hAnsi="Georgia"/>
          <w:sz w:val="22"/>
          <w:szCs w:val="22"/>
          <w:vertAlign w:val="superscript"/>
        </w:rPr>
        <w:t>th</w:t>
      </w:r>
      <w:r w:rsidR="00E9279B">
        <w:rPr>
          <w:rFonts w:ascii="Georgia" w:hAnsi="Georgia"/>
          <w:sz w:val="22"/>
          <w:szCs w:val="22"/>
        </w:rPr>
        <w:t xml:space="preserve"> January 2017</w:t>
      </w:r>
      <w:r w:rsidR="0074597F">
        <w:rPr>
          <w:rFonts w:ascii="Georgia" w:hAnsi="Georgia"/>
          <w:sz w:val="22"/>
          <w:szCs w:val="22"/>
        </w:rPr>
        <w:t xml:space="preserve"> to be approved and signed</w:t>
      </w:r>
      <w:r w:rsidR="0074597F">
        <w:rPr>
          <w:rFonts w:ascii="Georgia" w:hAnsi="Georgia"/>
          <w:sz w:val="22"/>
          <w:szCs w:val="22"/>
        </w:rPr>
        <w:tab/>
      </w:r>
      <w:r w:rsidR="0074597F">
        <w:rPr>
          <w:rFonts w:ascii="Georgia" w:hAnsi="Georgia"/>
          <w:sz w:val="22"/>
          <w:szCs w:val="22"/>
        </w:rPr>
        <w:tab/>
      </w:r>
      <w:r>
        <w:rPr>
          <w:rFonts w:ascii="Georgia" w:hAnsi="Georgia"/>
          <w:sz w:val="22"/>
          <w:szCs w:val="22"/>
        </w:rPr>
        <w:t>c</w:t>
      </w:r>
      <w:r w:rsidRPr="002743EC">
        <w:rPr>
          <w:rFonts w:ascii="Georgia" w:hAnsi="Georgia"/>
          <w:i/>
          <w:sz w:val="22"/>
          <w:szCs w:val="22"/>
        </w:rPr>
        <w:t>irc</w:t>
      </w:r>
      <w:r w:rsidR="004656E6">
        <w:rPr>
          <w:rFonts w:ascii="Georgia" w:hAnsi="Georgia"/>
          <w:i/>
          <w:sz w:val="22"/>
          <w:szCs w:val="22"/>
        </w:rPr>
        <w:t xml:space="preserve"> </w:t>
      </w:r>
      <w:r w:rsidR="00EB6CE4">
        <w:rPr>
          <w:rFonts w:ascii="Georgia" w:hAnsi="Georgia"/>
          <w:i/>
          <w:sz w:val="22"/>
          <w:szCs w:val="22"/>
        </w:rPr>
        <w:t>16</w:t>
      </w:r>
      <w:r w:rsidR="00E9279B">
        <w:rPr>
          <w:rFonts w:ascii="Georgia" w:hAnsi="Georgia"/>
          <w:i/>
          <w:sz w:val="22"/>
          <w:szCs w:val="22"/>
        </w:rPr>
        <w:t>/01</w:t>
      </w:r>
    </w:p>
    <w:p w:rsidR="000476C3" w:rsidRPr="002743EC" w:rsidRDefault="000476C3" w:rsidP="000476C3">
      <w:pPr>
        <w:tabs>
          <w:tab w:val="left" w:pos="284"/>
        </w:tabs>
        <w:ind w:left="284" w:right="-142"/>
        <w:jc w:val="both"/>
        <w:rPr>
          <w:rFonts w:ascii="Georgia" w:hAnsi="Georgia"/>
          <w:i/>
          <w:sz w:val="22"/>
          <w:szCs w:val="22"/>
        </w:rPr>
      </w:pPr>
    </w:p>
    <w:p w:rsidR="00160B2D" w:rsidRPr="002743EC" w:rsidRDefault="005C0318" w:rsidP="00F45BA2">
      <w:pPr>
        <w:tabs>
          <w:tab w:val="left" w:pos="284"/>
        </w:tabs>
        <w:ind w:left="-709" w:right="-142"/>
        <w:rPr>
          <w:rFonts w:ascii="Georgia" w:hAnsi="Georgia"/>
          <w:b/>
          <w:sz w:val="22"/>
          <w:szCs w:val="22"/>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/4</w:t>
      </w:r>
      <w:r w:rsidR="00160B2D" w:rsidRPr="002743EC">
        <w:rPr>
          <w:rFonts w:ascii="Georgia" w:hAnsi="Georgia"/>
          <w:b/>
          <w:sz w:val="22"/>
          <w:szCs w:val="22"/>
        </w:rPr>
        <w:tab/>
      </w:r>
      <w:r w:rsidR="00160B2D" w:rsidRPr="002743EC">
        <w:rPr>
          <w:rFonts w:ascii="Georgia" w:hAnsi="Georgia"/>
          <w:b/>
          <w:sz w:val="22"/>
          <w:szCs w:val="22"/>
          <w:u w:val="single"/>
        </w:rPr>
        <w:t xml:space="preserve">Clerk’s Report </w:t>
      </w:r>
      <w:r w:rsidR="00160B2D" w:rsidRPr="002743EC">
        <w:rPr>
          <w:rFonts w:ascii="Georgia" w:hAnsi="Georgia"/>
          <w:sz w:val="22"/>
          <w:szCs w:val="22"/>
        </w:rPr>
        <w:tab/>
        <w:t>To receive an update on items from the previous meeting</w:t>
      </w:r>
      <w:r w:rsidR="00EB1C4A">
        <w:rPr>
          <w:rFonts w:ascii="Georgia" w:hAnsi="Georgia"/>
          <w:sz w:val="22"/>
          <w:szCs w:val="22"/>
        </w:rPr>
        <w:t xml:space="preserve"> </w:t>
      </w:r>
      <w:r w:rsidR="00160B2D" w:rsidRPr="002743EC">
        <w:rPr>
          <w:rFonts w:ascii="Georgia" w:hAnsi="Georgia"/>
          <w:sz w:val="22"/>
          <w:szCs w:val="22"/>
        </w:rPr>
        <w:t>-</w:t>
      </w:r>
      <w:r w:rsidR="00EB1C4A">
        <w:rPr>
          <w:rFonts w:ascii="Georgia" w:hAnsi="Georgia"/>
          <w:sz w:val="22"/>
          <w:szCs w:val="22"/>
        </w:rPr>
        <w:t xml:space="preserve"> </w:t>
      </w:r>
      <w:r w:rsidR="00160B2D" w:rsidRPr="002743EC">
        <w:rPr>
          <w:rFonts w:ascii="Georgia" w:hAnsi="Georgia"/>
          <w:sz w:val="22"/>
          <w:szCs w:val="22"/>
        </w:rPr>
        <w:t>Appendix A.</w:t>
      </w:r>
    </w:p>
    <w:p w:rsidR="00160B2D" w:rsidRPr="002743EC" w:rsidRDefault="00160B2D" w:rsidP="00F45BA2">
      <w:pPr>
        <w:tabs>
          <w:tab w:val="left" w:pos="284"/>
        </w:tabs>
        <w:ind w:left="-709" w:right="-142"/>
        <w:rPr>
          <w:rFonts w:ascii="Georgia" w:hAnsi="Georgia"/>
          <w:b/>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/5</w:t>
      </w:r>
      <w:r w:rsidR="00160B2D" w:rsidRPr="002743EC">
        <w:rPr>
          <w:rFonts w:ascii="Georgia" w:hAnsi="Georgia"/>
          <w:b/>
          <w:sz w:val="22"/>
          <w:szCs w:val="22"/>
        </w:rPr>
        <w:tab/>
      </w:r>
      <w:r w:rsidR="00160B2D" w:rsidRPr="002743EC">
        <w:rPr>
          <w:rFonts w:ascii="Georgia" w:hAnsi="Georgia"/>
          <w:b/>
          <w:sz w:val="22"/>
          <w:szCs w:val="22"/>
          <w:u w:val="single"/>
        </w:rPr>
        <w:t>To receive</w:t>
      </w:r>
      <w:r w:rsidR="00160B2D" w:rsidRPr="002743EC">
        <w:rPr>
          <w:rFonts w:ascii="Georgia" w:hAnsi="Georgia"/>
          <w:b/>
          <w:sz w:val="22"/>
          <w:szCs w:val="22"/>
        </w:rPr>
        <w:t xml:space="preserve"> </w:t>
      </w:r>
      <w:r w:rsidR="00160B2D" w:rsidRPr="002743EC">
        <w:rPr>
          <w:rFonts w:ascii="Georgia" w:hAnsi="Georgia"/>
          <w:b/>
          <w:sz w:val="22"/>
          <w:szCs w:val="22"/>
          <w:u w:val="single"/>
        </w:rPr>
        <w:t>Delegate Reports for Discussion/Decision</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Chairman on activities undertaken on behalf of the PC</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representative</w:t>
      </w:r>
    </w:p>
    <w:p w:rsidR="00160B2D"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&amp; Park representative</w:t>
      </w:r>
    </w:p>
    <w:p w:rsidR="00160B2D" w:rsidRPr="002743EC" w:rsidRDefault="00426DD6" w:rsidP="00F45BA2">
      <w:pPr>
        <w:tabs>
          <w:tab w:val="left" w:pos="284"/>
        </w:tabs>
        <w:ind w:left="-709" w:right="-142"/>
        <w:rPr>
          <w:rFonts w:ascii="Georgia" w:hAnsi="Georgia"/>
          <w:sz w:val="22"/>
          <w:szCs w:val="22"/>
        </w:rPr>
      </w:pPr>
      <w:r>
        <w:rPr>
          <w:rFonts w:ascii="Georgia" w:hAnsi="Georgia"/>
          <w:sz w:val="22"/>
          <w:szCs w:val="22"/>
        </w:rPr>
        <w:tab/>
      </w:r>
    </w:p>
    <w:p w:rsidR="00160B2D" w:rsidRPr="002743EC" w:rsidRDefault="005C0318" w:rsidP="000D0A21">
      <w:pPr>
        <w:ind w:left="-709"/>
        <w:jc w:val="both"/>
        <w:rPr>
          <w:rFonts w:ascii="Georgia" w:hAnsi="Georgia"/>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 xml:space="preserve">/6     </w:t>
      </w:r>
      <w:r w:rsidR="00160B2D" w:rsidRPr="002743EC">
        <w:rPr>
          <w:rFonts w:ascii="Georgia" w:hAnsi="Georgia"/>
          <w:b/>
          <w:sz w:val="22"/>
          <w:szCs w:val="22"/>
          <w:u w:val="single"/>
        </w:rPr>
        <w:t>To receive a report from the Ward Councillors</w:t>
      </w:r>
    </w:p>
    <w:p w:rsidR="00160B2D" w:rsidRPr="002743EC" w:rsidRDefault="00160B2D" w:rsidP="000D0A21">
      <w:pPr>
        <w:tabs>
          <w:tab w:val="left" w:pos="284"/>
        </w:tabs>
        <w:ind w:left="-709" w:right="-142"/>
        <w:rPr>
          <w:rFonts w:ascii="Georgia" w:hAnsi="Georgia"/>
          <w:b/>
          <w:sz w:val="22"/>
          <w:szCs w:val="22"/>
        </w:rPr>
      </w:pPr>
    </w:p>
    <w:p w:rsidR="003A586F" w:rsidRDefault="005C0318" w:rsidP="003A586F">
      <w:pPr>
        <w:tabs>
          <w:tab w:val="left" w:pos="284"/>
        </w:tabs>
        <w:ind w:left="-709" w:right="-142"/>
        <w:rPr>
          <w:rFonts w:ascii="Georgia" w:hAnsi="Georgia"/>
          <w:sz w:val="22"/>
          <w:szCs w:val="22"/>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 xml:space="preserve">/7     </w:t>
      </w:r>
      <w:r w:rsidR="00160B2D" w:rsidRPr="002743EC">
        <w:rPr>
          <w:rFonts w:ascii="Georgia" w:hAnsi="Georgia"/>
          <w:b/>
          <w:sz w:val="22"/>
          <w:szCs w:val="22"/>
          <w:u w:val="single"/>
        </w:rPr>
        <w:t>Parish issues</w:t>
      </w:r>
      <w:r w:rsidR="00D060A8" w:rsidRPr="00D060A8">
        <w:rPr>
          <w:rFonts w:ascii="Georgia" w:hAnsi="Georgia"/>
          <w:b/>
          <w:sz w:val="22"/>
          <w:szCs w:val="22"/>
          <w:u w:val="single"/>
        </w:rPr>
        <w:t xml:space="preserve"> </w:t>
      </w:r>
      <w:r w:rsidR="00D060A8" w:rsidRPr="002743EC">
        <w:rPr>
          <w:rFonts w:ascii="Georgia" w:hAnsi="Georgia"/>
          <w:b/>
          <w:sz w:val="22"/>
          <w:szCs w:val="22"/>
          <w:u w:val="single"/>
        </w:rPr>
        <w:t>for Discussion/Decision</w:t>
      </w:r>
      <w:r w:rsidR="00160B2D" w:rsidRPr="002743EC">
        <w:rPr>
          <w:rFonts w:ascii="Georgia" w:hAnsi="Georgia"/>
          <w:b/>
          <w:sz w:val="22"/>
          <w:szCs w:val="22"/>
        </w:rPr>
        <w:tab/>
      </w:r>
    </w:p>
    <w:p w:rsidR="003A586F" w:rsidRPr="003A586F" w:rsidRDefault="003A586F" w:rsidP="003A586F">
      <w:pPr>
        <w:pStyle w:val="ListParagraph"/>
        <w:numPr>
          <w:ilvl w:val="1"/>
          <w:numId w:val="41"/>
        </w:numPr>
        <w:tabs>
          <w:tab w:val="left" w:pos="284"/>
        </w:tabs>
        <w:ind w:right="-142"/>
        <w:rPr>
          <w:rFonts w:ascii="Georgia" w:hAnsi="Georgia"/>
          <w:sz w:val="22"/>
          <w:szCs w:val="22"/>
        </w:rPr>
      </w:pPr>
      <w:r w:rsidRPr="003A586F">
        <w:rPr>
          <w:rFonts w:ascii="Georgia" w:hAnsi="Georgia"/>
          <w:sz w:val="22"/>
          <w:szCs w:val="22"/>
        </w:rPr>
        <w:t>War Memorial</w:t>
      </w:r>
    </w:p>
    <w:p w:rsidR="003A586F" w:rsidRPr="003A586F" w:rsidRDefault="003A586F" w:rsidP="003A586F">
      <w:pPr>
        <w:pStyle w:val="ListParagraph"/>
        <w:numPr>
          <w:ilvl w:val="1"/>
          <w:numId w:val="41"/>
        </w:numPr>
        <w:tabs>
          <w:tab w:val="left" w:pos="284"/>
        </w:tabs>
        <w:ind w:right="-142"/>
        <w:rPr>
          <w:rFonts w:ascii="Georgia" w:hAnsi="Georgia"/>
          <w:sz w:val="22"/>
          <w:szCs w:val="22"/>
        </w:rPr>
      </w:pPr>
      <w:r w:rsidRPr="003A586F">
        <w:rPr>
          <w:rFonts w:ascii="Georgia" w:hAnsi="Georgia"/>
          <w:sz w:val="22"/>
          <w:szCs w:val="22"/>
        </w:rPr>
        <w:t>Pond Maintenance</w:t>
      </w:r>
    </w:p>
    <w:p w:rsidR="003A586F" w:rsidRPr="00AE2750" w:rsidRDefault="003A586F" w:rsidP="003A586F">
      <w:pPr>
        <w:pStyle w:val="ListParagraph"/>
        <w:numPr>
          <w:ilvl w:val="1"/>
          <w:numId w:val="41"/>
        </w:numPr>
        <w:tabs>
          <w:tab w:val="left" w:pos="284"/>
        </w:tabs>
        <w:ind w:right="-142"/>
        <w:rPr>
          <w:rFonts w:ascii="Georgia" w:hAnsi="Georgia"/>
          <w:sz w:val="22"/>
          <w:szCs w:val="22"/>
          <w:u w:val="single"/>
        </w:rPr>
      </w:pPr>
      <w:r w:rsidRPr="003A586F">
        <w:rPr>
          <w:rFonts w:ascii="Georgia" w:hAnsi="Georgia"/>
          <w:sz w:val="22"/>
          <w:szCs w:val="22"/>
        </w:rPr>
        <w:t xml:space="preserve">Village Tree </w:t>
      </w:r>
    </w:p>
    <w:p w:rsidR="00AE2750" w:rsidRPr="003A586F" w:rsidRDefault="00AE2750" w:rsidP="003A586F">
      <w:pPr>
        <w:pStyle w:val="ListParagraph"/>
        <w:numPr>
          <w:ilvl w:val="1"/>
          <w:numId w:val="41"/>
        </w:numPr>
        <w:tabs>
          <w:tab w:val="left" w:pos="284"/>
        </w:tabs>
        <w:ind w:right="-142"/>
        <w:rPr>
          <w:rFonts w:ascii="Georgia" w:hAnsi="Georgia"/>
          <w:sz w:val="22"/>
          <w:szCs w:val="22"/>
          <w:u w:val="single"/>
        </w:rPr>
      </w:pPr>
      <w:r>
        <w:rPr>
          <w:rFonts w:ascii="Georgia" w:hAnsi="Georgia"/>
          <w:sz w:val="22"/>
          <w:szCs w:val="22"/>
        </w:rPr>
        <w:t>BT Call Box</w:t>
      </w:r>
    </w:p>
    <w:p w:rsidR="00B74C4C" w:rsidRPr="00615088" w:rsidRDefault="005C0318" w:rsidP="00056198">
      <w:pPr>
        <w:ind w:left="720" w:hanging="1429"/>
        <w:jc w:val="both"/>
        <w:rPr>
          <w:rFonts w:ascii="Georgia" w:hAnsi="Georgia"/>
          <w:sz w:val="22"/>
          <w:szCs w:val="22"/>
        </w:rPr>
      </w:pPr>
      <w:r>
        <w:rPr>
          <w:rFonts w:ascii="Georgia" w:hAnsi="Georgia"/>
          <w:b/>
          <w:sz w:val="22"/>
          <w:szCs w:val="22"/>
        </w:rPr>
        <w:lastRenderedPageBreak/>
        <w:t>170</w:t>
      </w:r>
      <w:r w:rsidR="00E9279B">
        <w:rPr>
          <w:rFonts w:ascii="Georgia" w:hAnsi="Georgia"/>
          <w:b/>
          <w:sz w:val="22"/>
          <w:szCs w:val="22"/>
        </w:rPr>
        <w:t>3</w:t>
      </w:r>
      <w:r w:rsidR="00160B2D" w:rsidRPr="002743EC">
        <w:rPr>
          <w:rFonts w:ascii="Georgia" w:hAnsi="Georgia"/>
          <w:b/>
          <w:sz w:val="22"/>
          <w:szCs w:val="22"/>
        </w:rPr>
        <w:t>/</w:t>
      </w:r>
      <w:r w:rsidR="00160B2D" w:rsidRPr="00615088">
        <w:rPr>
          <w:rFonts w:ascii="Georgia" w:hAnsi="Georgia"/>
          <w:b/>
          <w:sz w:val="22"/>
          <w:szCs w:val="22"/>
        </w:rPr>
        <w:t>8</w:t>
      </w:r>
      <w:r w:rsidR="00056198" w:rsidRPr="00615088">
        <w:rPr>
          <w:rFonts w:ascii="Georgia" w:hAnsi="Georgia"/>
          <w:b/>
          <w:sz w:val="22"/>
          <w:szCs w:val="22"/>
        </w:rPr>
        <w:t xml:space="preserve">     </w:t>
      </w:r>
      <w:r w:rsidR="00056198" w:rsidRPr="00615088">
        <w:rPr>
          <w:rFonts w:ascii="Georgia" w:hAnsi="Georgia"/>
          <w:sz w:val="22"/>
          <w:szCs w:val="22"/>
        </w:rPr>
        <w:t>PA/2016/</w:t>
      </w:r>
      <w:r w:rsidR="00D060A8" w:rsidRPr="00615088">
        <w:rPr>
          <w:rFonts w:ascii="Georgia" w:hAnsi="Georgia"/>
          <w:sz w:val="22"/>
          <w:szCs w:val="22"/>
        </w:rPr>
        <w:t>1824 Temporary</w:t>
      </w:r>
      <w:r w:rsidR="00056198" w:rsidRPr="00615088">
        <w:rPr>
          <w:rFonts w:ascii="Georgia" w:hAnsi="Georgia"/>
          <w:sz w:val="22"/>
          <w:szCs w:val="22"/>
        </w:rPr>
        <w:t xml:space="preserve"> consent to retain a static carav</w:t>
      </w:r>
      <w:r w:rsidR="00B74C4C" w:rsidRPr="00615088">
        <w:rPr>
          <w:rFonts w:ascii="Georgia" w:hAnsi="Georgia"/>
          <w:sz w:val="22"/>
          <w:szCs w:val="22"/>
        </w:rPr>
        <w:t xml:space="preserve">an to provide supervision for a </w:t>
      </w:r>
    </w:p>
    <w:p w:rsidR="00615088" w:rsidRPr="00615088" w:rsidRDefault="00B74C4C" w:rsidP="00056198">
      <w:pPr>
        <w:ind w:left="720" w:hanging="1429"/>
        <w:jc w:val="both"/>
        <w:rPr>
          <w:rFonts w:ascii="Georgia" w:hAnsi="Georgia"/>
          <w:sz w:val="22"/>
          <w:szCs w:val="22"/>
        </w:rPr>
      </w:pPr>
      <w:r w:rsidRPr="00615088">
        <w:rPr>
          <w:rFonts w:ascii="Georgia" w:hAnsi="Georgia"/>
          <w:b/>
          <w:sz w:val="22"/>
          <w:szCs w:val="22"/>
        </w:rPr>
        <w:t xml:space="preserve">                  </w:t>
      </w:r>
      <w:r w:rsidR="00056198" w:rsidRPr="00615088">
        <w:rPr>
          <w:rFonts w:ascii="Georgia" w:hAnsi="Georgia"/>
          <w:sz w:val="22"/>
          <w:szCs w:val="22"/>
        </w:rPr>
        <w:t>calf-rearing enterprise</w:t>
      </w:r>
      <w:r w:rsidRPr="00615088">
        <w:rPr>
          <w:rFonts w:ascii="Georgia" w:hAnsi="Georgia"/>
          <w:sz w:val="22"/>
          <w:szCs w:val="22"/>
        </w:rPr>
        <w:t xml:space="preserve"> -</w:t>
      </w:r>
      <w:r w:rsidR="00056198" w:rsidRPr="00615088">
        <w:rPr>
          <w:rFonts w:ascii="Georgia" w:hAnsi="Georgia"/>
          <w:sz w:val="22"/>
          <w:szCs w:val="22"/>
        </w:rPr>
        <w:t xml:space="preserve"> Unnamed </w:t>
      </w:r>
      <w:r w:rsidR="003A586F" w:rsidRPr="00615088">
        <w:rPr>
          <w:rFonts w:ascii="Georgia" w:hAnsi="Georgia"/>
          <w:sz w:val="22"/>
          <w:szCs w:val="22"/>
        </w:rPr>
        <w:t>Road to</w:t>
      </w:r>
      <w:r w:rsidR="000F20C2">
        <w:rPr>
          <w:rFonts w:ascii="Georgia" w:hAnsi="Georgia"/>
          <w:sz w:val="22"/>
          <w:szCs w:val="22"/>
        </w:rPr>
        <w:t xml:space="preserve"> Froghall Farm, Howsham</w:t>
      </w:r>
      <w:r w:rsidR="000F20C2">
        <w:rPr>
          <w:rFonts w:ascii="Georgia" w:hAnsi="Georgia"/>
          <w:sz w:val="22"/>
          <w:szCs w:val="22"/>
        </w:rPr>
        <w:tab/>
      </w:r>
      <w:r w:rsidR="000F20C2">
        <w:rPr>
          <w:rFonts w:ascii="Georgia" w:hAnsi="Georgia"/>
          <w:sz w:val="22"/>
          <w:szCs w:val="22"/>
        </w:rPr>
        <w:tab/>
      </w:r>
      <w:r w:rsidR="00EB6CE4" w:rsidRPr="00615088">
        <w:rPr>
          <w:rFonts w:ascii="Georgia" w:hAnsi="Georgia"/>
          <w:b/>
          <w:i/>
          <w:sz w:val="22"/>
          <w:szCs w:val="22"/>
        </w:rPr>
        <w:t>Granted</w:t>
      </w:r>
    </w:p>
    <w:p w:rsidR="00EB6CE4" w:rsidRDefault="00615088" w:rsidP="00615088">
      <w:pPr>
        <w:ind w:left="720" w:hanging="720"/>
        <w:jc w:val="both"/>
        <w:rPr>
          <w:rFonts w:ascii="Georgia" w:hAnsi="Georgia"/>
          <w:sz w:val="22"/>
          <w:szCs w:val="22"/>
        </w:rPr>
      </w:pPr>
      <w:r>
        <w:rPr>
          <w:rFonts w:ascii="Georgia" w:hAnsi="Georgia"/>
          <w:sz w:val="22"/>
          <w:szCs w:val="22"/>
        </w:rPr>
        <w:t xml:space="preserve">      </w:t>
      </w:r>
      <w:r w:rsidRPr="00615088">
        <w:rPr>
          <w:rFonts w:ascii="Georgia" w:hAnsi="Georgia"/>
          <w:sz w:val="22"/>
          <w:szCs w:val="22"/>
        </w:rPr>
        <w:t>PA</w:t>
      </w:r>
      <w:r w:rsidR="00EB6CE4" w:rsidRPr="00615088">
        <w:rPr>
          <w:rFonts w:ascii="Georgia" w:hAnsi="Georgia"/>
          <w:b/>
          <w:i/>
          <w:sz w:val="22"/>
          <w:szCs w:val="22"/>
        </w:rPr>
        <w:t xml:space="preserve"> </w:t>
      </w:r>
      <w:r>
        <w:rPr>
          <w:rFonts w:ascii="Georgia" w:hAnsi="Georgia"/>
          <w:b/>
          <w:i/>
          <w:sz w:val="22"/>
          <w:szCs w:val="22"/>
        </w:rPr>
        <w:t>/</w:t>
      </w:r>
      <w:r w:rsidRPr="00615088">
        <w:rPr>
          <w:rFonts w:ascii="Georgia" w:hAnsi="Georgia"/>
          <w:sz w:val="22"/>
          <w:szCs w:val="22"/>
        </w:rPr>
        <w:t xml:space="preserve">2017/149 </w:t>
      </w:r>
      <w:r>
        <w:rPr>
          <w:rFonts w:ascii="Georgia" w:hAnsi="Georgia"/>
          <w:sz w:val="22"/>
          <w:szCs w:val="22"/>
        </w:rPr>
        <w:t>Erect</w:t>
      </w:r>
      <w:r w:rsidRPr="00615088">
        <w:rPr>
          <w:rFonts w:ascii="Georgia" w:hAnsi="Georgia"/>
          <w:sz w:val="22"/>
          <w:szCs w:val="22"/>
        </w:rPr>
        <w:t xml:space="preserve"> rear single-storey extension </w:t>
      </w:r>
      <w:r>
        <w:rPr>
          <w:rFonts w:ascii="Georgia" w:hAnsi="Georgia"/>
          <w:sz w:val="22"/>
          <w:szCs w:val="22"/>
        </w:rPr>
        <w:t>- Kerenza Cottage Main St Howsham</w:t>
      </w:r>
    </w:p>
    <w:p w:rsidR="00CB06C3" w:rsidRDefault="00CB06C3" w:rsidP="00CB06C3">
      <w:pPr>
        <w:ind w:left="720" w:hanging="720"/>
        <w:jc w:val="both"/>
      </w:pPr>
      <w:r>
        <w:rPr>
          <w:rFonts w:ascii="Georgia" w:hAnsi="Georgia"/>
          <w:sz w:val="22"/>
          <w:szCs w:val="22"/>
        </w:rPr>
        <w:t xml:space="preserve">      PA/2016/235 A</w:t>
      </w:r>
      <w:r>
        <w:t>pproval of reserved matters outline application PA/2016/670 to erect</w:t>
      </w:r>
    </w:p>
    <w:p w:rsidR="00CB06C3" w:rsidRDefault="00CB06C3" w:rsidP="00CB06C3">
      <w:pPr>
        <w:ind w:left="720" w:hanging="720"/>
        <w:jc w:val="both"/>
        <w:rPr>
          <w:rFonts w:ascii="Georgia" w:hAnsi="Georgia"/>
          <w:sz w:val="22"/>
          <w:szCs w:val="22"/>
        </w:rPr>
      </w:pPr>
      <w:r>
        <w:t xml:space="preserve">     dwelling Land adj Orchard Cottage Main St Howsham</w:t>
      </w:r>
    </w:p>
    <w:p w:rsidR="00CB06C3" w:rsidRDefault="00CB06C3" w:rsidP="00615088">
      <w:pPr>
        <w:ind w:left="720" w:hanging="720"/>
        <w:jc w:val="both"/>
        <w:rPr>
          <w:rFonts w:ascii="Georgia" w:hAnsi="Georgia"/>
          <w:sz w:val="22"/>
          <w:szCs w:val="22"/>
        </w:rPr>
      </w:pPr>
    </w:p>
    <w:p w:rsidR="00160B2D"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4C3935">
        <w:rPr>
          <w:rFonts w:ascii="Georgia" w:hAnsi="Georgia"/>
          <w:b/>
          <w:sz w:val="22"/>
          <w:szCs w:val="22"/>
        </w:rPr>
        <w:t>/</w:t>
      </w:r>
      <w:r w:rsidR="00794F29">
        <w:rPr>
          <w:rFonts w:ascii="Georgia" w:hAnsi="Georgia"/>
          <w:b/>
          <w:sz w:val="22"/>
          <w:szCs w:val="22"/>
        </w:rPr>
        <w:t>9</w:t>
      </w:r>
      <w:r w:rsidR="00160B2D" w:rsidRPr="002743EC">
        <w:rPr>
          <w:rFonts w:ascii="Georgia" w:hAnsi="Georgia"/>
          <w:b/>
          <w:sz w:val="22"/>
          <w:szCs w:val="22"/>
        </w:rPr>
        <w:tab/>
      </w:r>
      <w:r w:rsidR="00160B2D" w:rsidRPr="002743EC">
        <w:rPr>
          <w:rFonts w:ascii="Georgia" w:hAnsi="Georgia"/>
          <w:b/>
          <w:sz w:val="22"/>
          <w:szCs w:val="22"/>
          <w:u w:val="single"/>
        </w:rPr>
        <w:t xml:space="preserve">Correspondence </w:t>
      </w:r>
      <w:r w:rsidR="00F02060" w:rsidRPr="002743EC">
        <w:rPr>
          <w:rFonts w:ascii="Georgia" w:hAnsi="Georgia"/>
          <w:b/>
          <w:sz w:val="22"/>
          <w:szCs w:val="22"/>
          <w:u w:val="single"/>
        </w:rPr>
        <w:t>for</w:t>
      </w:r>
      <w:r w:rsidR="00160B2D" w:rsidRPr="002743EC">
        <w:rPr>
          <w:rFonts w:ascii="Georgia" w:hAnsi="Georgia"/>
          <w:b/>
          <w:sz w:val="22"/>
          <w:szCs w:val="22"/>
          <w:u w:val="single"/>
        </w:rPr>
        <w:t xml:space="preserve"> Discussion/Decision</w:t>
      </w:r>
    </w:p>
    <w:p w:rsidR="003232FD" w:rsidRDefault="00B27DEA" w:rsidP="000D0A21">
      <w:pPr>
        <w:tabs>
          <w:tab w:val="left" w:pos="284"/>
        </w:tabs>
        <w:ind w:left="281" w:right="-142" w:hanging="990"/>
        <w:rPr>
          <w:rFonts w:ascii="Georgia" w:hAnsi="Georgia"/>
          <w:b/>
          <w:sz w:val="22"/>
          <w:szCs w:val="22"/>
        </w:rPr>
      </w:pPr>
      <w:r>
        <w:rPr>
          <w:rFonts w:ascii="Georgia" w:hAnsi="Georgia"/>
          <w:b/>
          <w:sz w:val="22"/>
          <w:szCs w:val="22"/>
        </w:rPr>
        <w:tab/>
      </w:r>
      <w:r w:rsidR="00E9279B" w:rsidRPr="003232FD">
        <w:rPr>
          <w:rFonts w:ascii="Georgia" w:hAnsi="Georgia"/>
          <w:sz w:val="22"/>
          <w:szCs w:val="22"/>
        </w:rPr>
        <w:tab/>
      </w:r>
      <w:r w:rsidR="003232FD" w:rsidRPr="003232FD">
        <w:rPr>
          <w:rFonts w:ascii="Georgia" w:hAnsi="Georgia"/>
          <w:sz w:val="22"/>
          <w:szCs w:val="22"/>
        </w:rPr>
        <w:t xml:space="preserve">NLC </w:t>
      </w:r>
      <w:r w:rsidR="003232FD" w:rsidRPr="003232FD">
        <w:rPr>
          <w:rFonts w:ascii="Georgia" w:hAnsi="Georgia" w:cs="Tahoma"/>
          <w:sz w:val="22"/>
          <w:szCs w:val="22"/>
        </w:rPr>
        <w:t xml:space="preserve">Winter Service Review </w:t>
      </w:r>
      <w:r w:rsidR="003232FD">
        <w:rPr>
          <w:rFonts w:ascii="Georgia" w:hAnsi="Georgia" w:cs="Tahoma"/>
          <w:sz w:val="22"/>
          <w:szCs w:val="22"/>
        </w:rPr>
        <w:t xml:space="preserve">6 June </w:t>
      </w:r>
      <w:r w:rsidR="006A0218">
        <w:rPr>
          <w:rFonts w:ascii="Georgia" w:hAnsi="Georgia" w:cs="Tahoma"/>
          <w:sz w:val="22"/>
          <w:szCs w:val="22"/>
        </w:rPr>
        <w:t xml:space="preserve">2017 </w:t>
      </w:r>
      <w:r w:rsidR="006A0218" w:rsidRPr="003232FD">
        <w:rPr>
          <w:rFonts w:ascii="Georgia" w:hAnsi="Georgia" w:cs="Tahoma"/>
          <w:sz w:val="22"/>
          <w:szCs w:val="22"/>
        </w:rPr>
        <w:t>Normanby</w:t>
      </w:r>
      <w:r w:rsidR="003232FD" w:rsidRPr="003232FD">
        <w:rPr>
          <w:rFonts w:ascii="Georgia" w:hAnsi="Georgia" w:cs="Tahoma"/>
          <w:sz w:val="22"/>
          <w:szCs w:val="22"/>
        </w:rPr>
        <w:t xml:space="preserve"> Hall</w:t>
      </w:r>
      <w:r w:rsidR="003232FD">
        <w:rPr>
          <w:rFonts w:ascii="Georgia" w:hAnsi="Georgia" w:cs="Tahoma"/>
          <w:sz w:val="22"/>
          <w:szCs w:val="22"/>
        </w:rPr>
        <w:tab/>
      </w:r>
      <w:r w:rsidR="006A0218">
        <w:rPr>
          <w:rFonts w:ascii="Georgia" w:hAnsi="Georgia" w:cs="Tahoma"/>
          <w:sz w:val="22"/>
          <w:szCs w:val="22"/>
        </w:rPr>
        <w:tab/>
      </w:r>
      <w:r w:rsidR="003232FD">
        <w:rPr>
          <w:rFonts w:ascii="Georgia" w:hAnsi="Georgia" w:cs="Tahoma"/>
          <w:sz w:val="22"/>
          <w:szCs w:val="22"/>
        </w:rPr>
        <w:t>circ 23/02</w:t>
      </w:r>
      <w:r w:rsidR="00E9279B" w:rsidRPr="003232FD">
        <w:rPr>
          <w:rFonts w:ascii="Georgia" w:hAnsi="Georgia"/>
          <w:b/>
          <w:sz w:val="22"/>
          <w:szCs w:val="22"/>
        </w:rPr>
        <w:tab/>
      </w:r>
    </w:p>
    <w:p w:rsidR="00B27DEA" w:rsidRPr="00B27DEA" w:rsidRDefault="000F20C2" w:rsidP="003232FD">
      <w:pPr>
        <w:tabs>
          <w:tab w:val="left" w:pos="284"/>
        </w:tabs>
        <w:ind w:right="-142"/>
        <w:rPr>
          <w:rFonts w:ascii="Georgia" w:hAnsi="Georgia"/>
          <w:sz w:val="22"/>
          <w:szCs w:val="22"/>
          <w:u w:val="single"/>
        </w:rPr>
      </w:pPr>
      <w:r>
        <w:rPr>
          <w:rFonts w:ascii="Georgia" w:hAnsi="Georgia"/>
          <w:sz w:val="22"/>
          <w:szCs w:val="22"/>
        </w:rPr>
        <w:tab/>
      </w:r>
    </w:p>
    <w:p w:rsidR="00160B2D" w:rsidRPr="002743EC"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/10</w:t>
      </w:r>
      <w:r w:rsidR="00160B2D" w:rsidRPr="002743EC">
        <w:rPr>
          <w:rFonts w:ascii="Georgia" w:hAnsi="Georgia"/>
          <w:b/>
          <w:sz w:val="22"/>
          <w:szCs w:val="22"/>
        </w:rPr>
        <w:tab/>
      </w:r>
      <w:r w:rsidR="00160B2D" w:rsidRPr="002743EC">
        <w:rPr>
          <w:rFonts w:ascii="Georgia" w:hAnsi="Georgia"/>
          <w:b/>
          <w:sz w:val="22"/>
          <w:szCs w:val="22"/>
          <w:u w:val="single"/>
        </w:rPr>
        <w:t xml:space="preserve">Correspondence for Information </w:t>
      </w:r>
    </w:p>
    <w:p w:rsidR="00DD0C3D" w:rsidRDefault="00D060A8" w:rsidP="00D060A8">
      <w:pPr>
        <w:tabs>
          <w:tab w:val="left" w:pos="284"/>
        </w:tabs>
        <w:ind w:right="-142"/>
        <w:jc w:val="both"/>
        <w:rPr>
          <w:rFonts w:ascii="Georgia" w:hAnsi="Georgia"/>
          <w:sz w:val="22"/>
          <w:szCs w:val="22"/>
        </w:rPr>
      </w:pPr>
      <w:r>
        <w:rPr>
          <w:rFonts w:ascii="Georgia" w:hAnsi="Georgia"/>
          <w:sz w:val="22"/>
          <w:szCs w:val="22"/>
        </w:rPr>
        <w:tab/>
      </w:r>
      <w:r w:rsidR="00DD0C3D">
        <w:rPr>
          <w:rFonts w:ascii="Georgia" w:hAnsi="Georgia"/>
          <w:sz w:val="22"/>
          <w:szCs w:val="22"/>
        </w:rPr>
        <w:t xml:space="preserve">NLC Amended Register of Interest </w:t>
      </w:r>
      <w:r w:rsidR="00DD0C3D">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00DD0C3D" w:rsidRPr="00DD0C3D">
        <w:rPr>
          <w:rFonts w:ascii="Georgia" w:hAnsi="Georgia"/>
          <w:i/>
          <w:sz w:val="22"/>
          <w:szCs w:val="22"/>
        </w:rPr>
        <w:t>circ 14/02</w:t>
      </w:r>
    </w:p>
    <w:p w:rsidR="005F3615" w:rsidRDefault="00DD0C3D" w:rsidP="00D060A8">
      <w:pPr>
        <w:tabs>
          <w:tab w:val="left" w:pos="284"/>
        </w:tabs>
        <w:ind w:right="-142"/>
        <w:jc w:val="both"/>
        <w:rPr>
          <w:rStyle w:val="Strong"/>
          <w:rFonts w:ascii="Georgia" w:hAnsi="Georgia"/>
          <w:b w:val="0"/>
          <w:i/>
          <w:color w:val="000000"/>
          <w:sz w:val="22"/>
          <w:szCs w:val="22"/>
        </w:rPr>
      </w:pPr>
      <w:r>
        <w:rPr>
          <w:rFonts w:ascii="Georgia" w:hAnsi="Georgia"/>
          <w:sz w:val="22"/>
          <w:szCs w:val="22"/>
        </w:rPr>
        <w:tab/>
      </w:r>
      <w:r w:rsidR="00FC2E04" w:rsidRPr="005C0318">
        <w:rPr>
          <w:rFonts w:ascii="Georgia" w:hAnsi="Georgia"/>
          <w:sz w:val="22"/>
          <w:szCs w:val="22"/>
        </w:rPr>
        <w:t xml:space="preserve">ERNLLCA </w:t>
      </w:r>
      <w:r>
        <w:rPr>
          <w:rFonts w:ascii="Georgia" w:hAnsi="Georgia"/>
          <w:sz w:val="22"/>
          <w:szCs w:val="22"/>
        </w:rPr>
        <w:t>January</w:t>
      </w:r>
      <w:r w:rsidR="00FC2E04" w:rsidRPr="005C0318">
        <w:rPr>
          <w:rFonts w:ascii="Georgia" w:hAnsi="Georgia"/>
          <w:sz w:val="22"/>
          <w:szCs w:val="22"/>
        </w:rPr>
        <w:t xml:space="preserve"> Newsletter</w:t>
      </w:r>
      <w:r w:rsidR="00160B2D" w:rsidRPr="005C0318">
        <w:rPr>
          <w:rFonts w:ascii="Georgia" w:hAnsi="Georgia"/>
          <w:sz w:val="22"/>
          <w:szCs w:val="22"/>
        </w:rPr>
        <w:tab/>
      </w:r>
      <w:r w:rsidR="00B27DEA">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00B526A3" w:rsidRPr="005C0318">
        <w:rPr>
          <w:rStyle w:val="Strong"/>
          <w:rFonts w:ascii="Georgia" w:hAnsi="Georgia"/>
          <w:b w:val="0"/>
          <w:i/>
          <w:color w:val="000000"/>
          <w:sz w:val="22"/>
          <w:szCs w:val="22"/>
        </w:rPr>
        <w:t xml:space="preserve">circ </w:t>
      </w:r>
      <w:r>
        <w:rPr>
          <w:rStyle w:val="Strong"/>
          <w:rFonts w:ascii="Georgia" w:hAnsi="Georgia"/>
          <w:b w:val="0"/>
          <w:i/>
          <w:color w:val="000000"/>
          <w:sz w:val="22"/>
          <w:szCs w:val="22"/>
        </w:rPr>
        <w:t>14/0</w:t>
      </w:r>
      <w:r w:rsidR="00105F46">
        <w:rPr>
          <w:rStyle w:val="Strong"/>
          <w:rFonts w:ascii="Georgia" w:hAnsi="Georgia"/>
          <w:b w:val="0"/>
          <w:i/>
          <w:color w:val="000000"/>
          <w:sz w:val="22"/>
          <w:szCs w:val="22"/>
        </w:rPr>
        <w:t>2</w:t>
      </w:r>
    </w:p>
    <w:p w:rsidR="005602FA" w:rsidRDefault="00DD0C3D" w:rsidP="007D4F28">
      <w:pPr>
        <w:tabs>
          <w:tab w:val="left" w:pos="284"/>
        </w:tabs>
        <w:ind w:right="-142"/>
        <w:jc w:val="both"/>
        <w:rPr>
          <w:rFonts w:ascii="Georgia" w:hAnsi="Georgia"/>
          <w:sz w:val="22"/>
          <w:szCs w:val="22"/>
        </w:rPr>
      </w:pPr>
      <w:r>
        <w:rPr>
          <w:rStyle w:val="Strong"/>
          <w:rFonts w:ascii="Georgia" w:hAnsi="Georgia"/>
          <w:b w:val="0"/>
          <w:i/>
          <w:color w:val="000000"/>
          <w:sz w:val="22"/>
          <w:szCs w:val="22"/>
        </w:rPr>
        <w:t xml:space="preserve">    </w:t>
      </w:r>
      <w:r>
        <w:rPr>
          <w:rStyle w:val="Strong"/>
          <w:rFonts w:ascii="Georgia" w:hAnsi="Georgia"/>
          <w:b w:val="0"/>
          <w:color w:val="000000"/>
          <w:sz w:val="22"/>
          <w:szCs w:val="22"/>
        </w:rPr>
        <w:tab/>
      </w:r>
      <w:r w:rsidRPr="00DD0C3D">
        <w:rPr>
          <w:rStyle w:val="Strong"/>
          <w:rFonts w:ascii="Georgia" w:hAnsi="Georgia"/>
          <w:b w:val="0"/>
          <w:color w:val="000000"/>
          <w:sz w:val="22"/>
          <w:szCs w:val="22"/>
        </w:rPr>
        <w:t>ERNLLCA</w:t>
      </w:r>
      <w:r w:rsidRPr="00DD0C3D">
        <w:rPr>
          <w:rStyle w:val="Strong"/>
          <w:rFonts w:ascii="Georgia" w:hAnsi="Georgia"/>
          <w:color w:val="000000"/>
          <w:sz w:val="22"/>
          <w:szCs w:val="22"/>
        </w:rPr>
        <w:t xml:space="preserve"> </w:t>
      </w:r>
      <w:r>
        <w:rPr>
          <w:rFonts w:ascii="Georgia" w:hAnsi="Georgia" w:cs="Arial"/>
          <w:bCs/>
          <w:sz w:val="22"/>
          <w:szCs w:val="22"/>
        </w:rPr>
        <w:t xml:space="preserve">Planning Day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sidR="005602FA">
        <w:rPr>
          <w:rFonts w:ascii="Georgia" w:hAnsi="Georgia" w:cs="Arial"/>
          <w:bCs/>
          <w:sz w:val="22"/>
          <w:szCs w:val="22"/>
        </w:rPr>
        <w:tab/>
      </w:r>
      <w:r w:rsidR="005602FA">
        <w:rPr>
          <w:rFonts w:ascii="Georgia" w:hAnsi="Georgia" w:cs="Arial"/>
          <w:bCs/>
          <w:sz w:val="22"/>
          <w:szCs w:val="22"/>
        </w:rPr>
        <w:tab/>
      </w:r>
      <w:r w:rsidR="005602FA">
        <w:rPr>
          <w:rFonts w:ascii="Georgia" w:hAnsi="Georgia" w:cs="Arial"/>
          <w:bCs/>
          <w:sz w:val="22"/>
          <w:szCs w:val="22"/>
        </w:rPr>
        <w:tab/>
      </w:r>
      <w:r w:rsidRPr="00DD0C3D">
        <w:rPr>
          <w:rFonts w:ascii="Georgia" w:hAnsi="Georgia" w:cs="Arial"/>
          <w:bCs/>
          <w:i/>
          <w:sz w:val="22"/>
          <w:szCs w:val="22"/>
        </w:rPr>
        <w:t xml:space="preserve">circ </w:t>
      </w:r>
      <w:r>
        <w:rPr>
          <w:rFonts w:ascii="Georgia" w:hAnsi="Georgia" w:cs="Arial"/>
          <w:bCs/>
          <w:i/>
          <w:sz w:val="22"/>
          <w:szCs w:val="22"/>
        </w:rPr>
        <w:t>14/02</w:t>
      </w:r>
    </w:p>
    <w:p w:rsidR="007D4F28" w:rsidRDefault="005602FA" w:rsidP="007D4F28">
      <w:pPr>
        <w:tabs>
          <w:tab w:val="left" w:pos="284"/>
        </w:tabs>
        <w:ind w:right="-142"/>
        <w:jc w:val="both"/>
        <w:rPr>
          <w:rFonts w:ascii="Georgia" w:hAnsi="Georgia"/>
          <w:sz w:val="22"/>
          <w:szCs w:val="22"/>
        </w:rPr>
      </w:pPr>
      <w:r>
        <w:rPr>
          <w:rFonts w:ascii="Georgia" w:hAnsi="Georgia"/>
          <w:sz w:val="22"/>
          <w:szCs w:val="22"/>
        </w:rPr>
        <w:tab/>
      </w:r>
      <w:r>
        <w:t>NL</w:t>
      </w:r>
      <w:r>
        <w:t>C Local Plan (2017/2036)</w:t>
      </w:r>
      <w:r>
        <w:t xml:space="preserve"> </w:t>
      </w:r>
      <w:r>
        <w:t>Initial Consultation Reg</w:t>
      </w:r>
      <w:r>
        <w:t xml:space="preserve"> 18</w:t>
      </w:r>
      <w:r>
        <w:tab/>
      </w:r>
      <w:r w:rsidRPr="005602FA">
        <w:rPr>
          <w:i/>
        </w:rPr>
        <w:t>circ 24/02</w:t>
      </w:r>
    </w:p>
    <w:p w:rsidR="007D4F28" w:rsidRDefault="007D4F28" w:rsidP="007D4F28">
      <w:pPr>
        <w:tabs>
          <w:tab w:val="left" w:pos="284"/>
        </w:tabs>
        <w:ind w:right="-142"/>
        <w:jc w:val="both"/>
        <w:rPr>
          <w:rStyle w:val="Strong"/>
          <w:rFonts w:ascii="Georgia" w:hAnsi="Georgia"/>
          <w:b w:val="0"/>
          <w:i/>
          <w:color w:val="000000"/>
          <w:sz w:val="22"/>
          <w:szCs w:val="22"/>
        </w:rPr>
      </w:pPr>
      <w:r>
        <w:rPr>
          <w:rFonts w:ascii="Georgia" w:hAnsi="Georgia"/>
          <w:sz w:val="22"/>
          <w:szCs w:val="22"/>
        </w:rPr>
        <w:tab/>
      </w:r>
      <w:r w:rsidRPr="005C0318">
        <w:rPr>
          <w:rFonts w:ascii="Georgia" w:hAnsi="Georgia"/>
          <w:sz w:val="22"/>
          <w:szCs w:val="22"/>
        </w:rPr>
        <w:t xml:space="preserve">ERNLLCA </w:t>
      </w:r>
      <w:r>
        <w:rPr>
          <w:rFonts w:ascii="Georgia" w:hAnsi="Georgia"/>
          <w:sz w:val="22"/>
          <w:szCs w:val="22"/>
        </w:rPr>
        <w:t>February</w:t>
      </w:r>
      <w:r w:rsidRPr="005C0318">
        <w:rPr>
          <w:rFonts w:ascii="Georgia" w:hAnsi="Georgia"/>
          <w:sz w:val="22"/>
          <w:szCs w:val="22"/>
        </w:rPr>
        <w:t xml:space="preserve"> Newsletter</w:t>
      </w:r>
      <w:r w:rsidRPr="005C0318">
        <w:rPr>
          <w:rFonts w:ascii="Georgia" w:hAnsi="Georgia"/>
          <w:sz w:val="22"/>
          <w:szCs w:val="22"/>
        </w:rPr>
        <w:tab/>
      </w:r>
      <w:r>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005602FA">
        <w:rPr>
          <w:rFonts w:ascii="Georgia" w:hAnsi="Georgia"/>
          <w:sz w:val="22"/>
          <w:szCs w:val="22"/>
        </w:rPr>
        <w:tab/>
      </w:r>
      <w:r w:rsidRPr="005C0318">
        <w:rPr>
          <w:rStyle w:val="Strong"/>
          <w:rFonts w:ascii="Georgia" w:hAnsi="Georgia"/>
          <w:b w:val="0"/>
          <w:i/>
          <w:color w:val="000000"/>
          <w:sz w:val="22"/>
          <w:szCs w:val="22"/>
        </w:rPr>
        <w:t xml:space="preserve">circ </w:t>
      </w:r>
      <w:r>
        <w:rPr>
          <w:rStyle w:val="Strong"/>
          <w:rFonts w:ascii="Georgia" w:hAnsi="Georgia"/>
          <w:b w:val="0"/>
          <w:i/>
          <w:color w:val="000000"/>
          <w:sz w:val="22"/>
          <w:szCs w:val="22"/>
        </w:rPr>
        <w:t>2</w:t>
      </w:r>
      <w:r w:rsidR="005602FA">
        <w:rPr>
          <w:rStyle w:val="Strong"/>
          <w:rFonts w:ascii="Georgia" w:hAnsi="Georgia"/>
          <w:b w:val="0"/>
          <w:i/>
          <w:color w:val="000000"/>
          <w:sz w:val="22"/>
          <w:szCs w:val="22"/>
        </w:rPr>
        <w:t>8</w:t>
      </w:r>
      <w:r>
        <w:rPr>
          <w:rStyle w:val="Strong"/>
          <w:rFonts w:ascii="Georgia" w:hAnsi="Georgia"/>
          <w:b w:val="0"/>
          <w:i/>
          <w:color w:val="000000"/>
          <w:sz w:val="22"/>
          <w:szCs w:val="22"/>
        </w:rPr>
        <w:t>/02</w:t>
      </w:r>
    </w:p>
    <w:p w:rsidR="00B31D0F" w:rsidRPr="007869CF" w:rsidRDefault="00AE420C" w:rsidP="00DD0C3D">
      <w:pPr>
        <w:tabs>
          <w:tab w:val="left" w:pos="284"/>
        </w:tabs>
        <w:ind w:right="-142"/>
        <w:jc w:val="both"/>
        <w:rPr>
          <w:rFonts w:ascii="Georgia" w:hAnsi="Georgia"/>
          <w:sz w:val="22"/>
          <w:szCs w:val="22"/>
        </w:rPr>
      </w:pPr>
      <w:r w:rsidRPr="00DD0C3D">
        <w:rPr>
          <w:rStyle w:val="Strong"/>
          <w:rFonts w:ascii="Georgia" w:hAnsi="Georgia"/>
          <w:i/>
          <w:color w:val="000000"/>
          <w:sz w:val="22"/>
          <w:szCs w:val="22"/>
        </w:rPr>
        <w:tab/>
      </w: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/11</w:t>
      </w:r>
      <w:r w:rsidR="00160B2D" w:rsidRPr="002743EC">
        <w:rPr>
          <w:rFonts w:ascii="Georgia" w:hAnsi="Georgia"/>
          <w:b/>
          <w:sz w:val="22"/>
          <w:szCs w:val="22"/>
        </w:rPr>
        <w:tab/>
      </w:r>
      <w:r w:rsidR="002C0C55">
        <w:rPr>
          <w:rFonts w:ascii="Georgia" w:hAnsi="Georgia"/>
          <w:b/>
          <w:sz w:val="22"/>
          <w:szCs w:val="22"/>
          <w:u w:val="single"/>
        </w:rPr>
        <w:t>Finance</w:t>
      </w:r>
    </w:p>
    <w:p w:rsidR="00160B2D" w:rsidRPr="00D060A8" w:rsidRDefault="00D060A8" w:rsidP="00D060A8">
      <w:pPr>
        <w:tabs>
          <w:tab w:val="left" w:pos="284"/>
        </w:tabs>
        <w:ind w:right="-142"/>
        <w:rPr>
          <w:rFonts w:ascii="Georgia" w:hAnsi="Georgia"/>
          <w:i/>
          <w:sz w:val="22"/>
          <w:szCs w:val="22"/>
        </w:rPr>
      </w:pPr>
      <w:r>
        <w:rPr>
          <w:rFonts w:ascii="Georgia" w:hAnsi="Georgia"/>
          <w:sz w:val="22"/>
          <w:szCs w:val="22"/>
        </w:rPr>
        <w:tab/>
      </w:r>
      <w:r w:rsidR="00EB1C4A" w:rsidRPr="00D060A8">
        <w:rPr>
          <w:rFonts w:ascii="Georgia" w:hAnsi="Georgia"/>
          <w:sz w:val="22"/>
          <w:szCs w:val="22"/>
        </w:rPr>
        <w:t xml:space="preserve">2016/17 To approve and sign accounts for payment.  </w:t>
      </w:r>
      <w:r w:rsidR="00EB1C4A" w:rsidRPr="00D060A8">
        <w:rPr>
          <w:rFonts w:ascii="Georgia" w:hAnsi="Georgia"/>
          <w:i/>
          <w:sz w:val="22"/>
          <w:szCs w:val="22"/>
        </w:rPr>
        <w:t>See financial report</w:t>
      </w:r>
    </w:p>
    <w:p w:rsidR="00160B2D" w:rsidRPr="002743EC" w:rsidRDefault="00160B2D" w:rsidP="00002BE3">
      <w:pPr>
        <w:tabs>
          <w:tab w:val="left" w:pos="284"/>
        </w:tabs>
        <w:ind w:left="720" w:right="-142"/>
        <w:jc w:val="both"/>
        <w:rPr>
          <w:rFonts w:ascii="Georgia" w:hAnsi="Georgia"/>
          <w:i/>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/12</w:t>
      </w:r>
      <w:r w:rsidR="00160B2D" w:rsidRPr="002743EC">
        <w:rPr>
          <w:rFonts w:ascii="Georgia" w:hAnsi="Georgia"/>
          <w:b/>
          <w:sz w:val="22"/>
          <w:szCs w:val="22"/>
        </w:rPr>
        <w:tab/>
      </w:r>
      <w:r w:rsidR="00160B2D" w:rsidRPr="002743EC">
        <w:rPr>
          <w:rFonts w:ascii="Georgia" w:hAnsi="Georgia"/>
          <w:b/>
          <w:sz w:val="22"/>
          <w:szCs w:val="22"/>
          <w:u w:val="single"/>
        </w:rPr>
        <w:t>Minor Items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To take any points from members.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Matters of correspondence for information which arrived after the agenda was posted.</w:t>
      </w:r>
    </w:p>
    <w:p w:rsidR="00160B2D" w:rsidRPr="002743EC" w:rsidRDefault="00160B2D" w:rsidP="000D0A21">
      <w:pPr>
        <w:tabs>
          <w:tab w:val="left" w:pos="284"/>
        </w:tabs>
        <w:ind w:left="-709" w:right="-142"/>
        <w:rPr>
          <w:rFonts w:ascii="Georgia" w:hAnsi="Georgia"/>
          <w:sz w:val="22"/>
          <w:szCs w:val="22"/>
        </w:rPr>
      </w:pPr>
    </w:p>
    <w:p w:rsidR="00160B2D" w:rsidRPr="002743EC" w:rsidRDefault="005C0318" w:rsidP="000D0A21">
      <w:pPr>
        <w:tabs>
          <w:tab w:val="left" w:pos="284"/>
        </w:tabs>
        <w:ind w:left="-709" w:right="-142"/>
        <w:rPr>
          <w:rFonts w:ascii="Georgia" w:hAnsi="Georgia"/>
          <w:sz w:val="22"/>
          <w:szCs w:val="22"/>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w:t>
      </w:r>
      <w:r w:rsidR="00FC2E04">
        <w:rPr>
          <w:rFonts w:ascii="Georgia" w:hAnsi="Georgia"/>
          <w:b/>
          <w:sz w:val="22"/>
          <w:szCs w:val="22"/>
        </w:rPr>
        <w:t>1</w:t>
      </w:r>
      <w:r w:rsidR="000E7803">
        <w:rPr>
          <w:rFonts w:ascii="Georgia" w:hAnsi="Georgia"/>
          <w:b/>
          <w:sz w:val="22"/>
          <w:szCs w:val="22"/>
        </w:rPr>
        <w:t>3</w:t>
      </w:r>
      <w:r w:rsidR="00FC2E04">
        <w:rPr>
          <w:rFonts w:ascii="Georgia" w:hAnsi="Georgia"/>
          <w:b/>
          <w:sz w:val="22"/>
          <w:szCs w:val="22"/>
        </w:rPr>
        <w:tab/>
      </w:r>
      <w:r w:rsidR="00FC2E04" w:rsidRPr="00FC2E04">
        <w:rPr>
          <w:rFonts w:ascii="Georgia" w:hAnsi="Georgia"/>
          <w:b/>
          <w:sz w:val="22"/>
          <w:szCs w:val="22"/>
          <w:u w:val="single"/>
        </w:rPr>
        <w:t>Agenda</w:t>
      </w:r>
      <w:r w:rsidR="00160B2D" w:rsidRPr="00FC2E04">
        <w:rPr>
          <w:rFonts w:ascii="Georgia" w:hAnsi="Georgia"/>
          <w:b/>
          <w:sz w:val="22"/>
          <w:szCs w:val="22"/>
          <w:u w:val="single"/>
        </w:rPr>
        <w:t xml:space="preserve"> </w:t>
      </w:r>
      <w:r w:rsidR="00160B2D" w:rsidRPr="002743EC">
        <w:rPr>
          <w:rFonts w:ascii="Georgia" w:hAnsi="Georgia"/>
          <w:b/>
          <w:sz w:val="22"/>
          <w:szCs w:val="22"/>
          <w:u w:val="single"/>
        </w:rPr>
        <w:t>Items for the next meeting</w:t>
      </w:r>
    </w:p>
    <w:p w:rsidR="00160B2D" w:rsidRPr="002743EC" w:rsidRDefault="00160B2D" w:rsidP="00390BEB">
      <w:pPr>
        <w:tabs>
          <w:tab w:val="left" w:pos="284"/>
        </w:tabs>
        <w:ind w:left="-709" w:right="-142"/>
        <w:rPr>
          <w:rFonts w:ascii="Georgia" w:hAnsi="Georgia"/>
          <w:b/>
          <w:sz w:val="22"/>
          <w:szCs w:val="22"/>
        </w:rPr>
      </w:pPr>
    </w:p>
    <w:p w:rsidR="00C6642C" w:rsidRDefault="005C0318" w:rsidP="0046688D">
      <w:pPr>
        <w:tabs>
          <w:tab w:val="left" w:pos="284"/>
        </w:tabs>
        <w:ind w:left="281" w:right="-142" w:hanging="990"/>
        <w:rPr>
          <w:rFonts w:ascii="Georgia" w:hAnsi="Georgia"/>
          <w:b/>
          <w:sz w:val="22"/>
          <w:szCs w:val="22"/>
          <w:u w:val="single"/>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/14</w:t>
      </w:r>
      <w:r w:rsidR="00160B2D" w:rsidRPr="002743EC">
        <w:rPr>
          <w:rFonts w:ascii="Georgia" w:hAnsi="Georgia"/>
          <w:b/>
          <w:sz w:val="22"/>
          <w:szCs w:val="22"/>
        </w:rPr>
        <w:tab/>
      </w:r>
      <w:r w:rsidR="00160B2D" w:rsidRPr="002743EC">
        <w:rPr>
          <w:rFonts w:ascii="Georgia" w:hAnsi="Georgia"/>
          <w:b/>
          <w:sz w:val="22"/>
          <w:szCs w:val="22"/>
          <w:u w:val="single"/>
        </w:rPr>
        <w:t>To confirm the date and time of</w:t>
      </w:r>
      <w:r w:rsidR="00C6642C">
        <w:rPr>
          <w:rFonts w:ascii="Georgia" w:hAnsi="Georgia"/>
          <w:b/>
          <w:sz w:val="22"/>
          <w:szCs w:val="22"/>
          <w:u w:val="single"/>
        </w:rPr>
        <w:t xml:space="preserve"> the next meeting as Wednesday</w:t>
      </w:r>
      <w:r w:rsidR="000476C3">
        <w:rPr>
          <w:rFonts w:ascii="Georgia" w:hAnsi="Georgia"/>
          <w:b/>
          <w:sz w:val="22"/>
          <w:szCs w:val="22"/>
          <w:u w:val="single"/>
        </w:rPr>
        <w:t xml:space="preserve"> </w:t>
      </w:r>
      <w:r w:rsidR="00C6642C">
        <w:rPr>
          <w:rFonts w:ascii="Georgia" w:hAnsi="Georgia"/>
          <w:b/>
          <w:sz w:val="22"/>
          <w:szCs w:val="22"/>
          <w:u w:val="single"/>
        </w:rPr>
        <w:t>1</w:t>
      </w:r>
      <w:r w:rsidR="008625B4">
        <w:rPr>
          <w:rFonts w:ascii="Georgia" w:hAnsi="Georgia"/>
          <w:b/>
          <w:sz w:val="22"/>
          <w:szCs w:val="22"/>
          <w:u w:val="single"/>
        </w:rPr>
        <w:t>5</w:t>
      </w:r>
      <w:r w:rsidR="00160B2D" w:rsidRPr="002743EC">
        <w:rPr>
          <w:rFonts w:ascii="Georgia" w:hAnsi="Georgia"/>
          <w:b/>
          <w:sz w:val="22"/>
          <w:szCs w:val="22"/>
          <w:u w:val="single"/>
          <w:vertAlign w:val="superscript"/>
        </w:rPr>
        <w:t>th</w:t>
      </w:r>
      <w:r w:rsidR="00160B2D" w:rsidRPr="002743EC">
        <w:rPr>
          <w:rFonts w:ascii="Georgia" w:hAnsi="Georgia"/>
          <w:b/>
          <w:sz w:val="22"/>
          <w:szCs w:val="22"/>
          <w:u w:val="single"/>
        </w:rPr>
        <w:t xml:space="preserve"> </w:t>
      </w:r>
      <w:r w:rsidR="00E9279B">
        <w:rPr>
          <w:rFonts w:ascii="Georgia" w:hAnsi="Georgia"/>
          <w:b/>
          <w:sz w:val="22"/>
          <w:szCs w:val="22"/>
          <w:u w:val="single"/>
        </w:rPr>
        <w:t xml:space="preserve">May </w:t>
      </w:r>
      <w:r w:rsidR="004656E6">
        <w:rPr>
          <w:rFonts w:ascii="Georgia" w:hAnsi="Georgia"/>
          <w:b/>
          <w:sz w:val="22"/>
          <w:szCs w:val="22"/>
          <w:u w:val="single"/>
        </w:rPr>
        <w:t>2017</w:t>
      </w:r>
      <w:r w:rsidR="00160B2D" w:rsidRPr="002743EC">
        <w:rPr>
          <w:rFonts w:ascii="Georgia" w:hAnsi="Georgia"/>
          <w:b/>
          <w:sz w:val="22"/>
          <w:szCs w:val="22"/>
          <w:u w:val="single"/>
        </w:rPr>
        <w:t xml:space="preserve"> </w:t>
      </w:r>
      <w:r w:rsidR="004656E6">
        <w:rPr>
          <w:rFonts w:ascii="Georgia" w:hAnsi="Georgia"/>
          <w:b/>
          <w:sz w:val="22"/>
          <w:szCs w:val="22"/>
          <w:u w:val="single"/>
        </w:rPr>
        <w:t>@</w:t>
      </w:r>
      <w:r w:rsidR="00160B2D" w:rsidRPr="002743EC">
        <w:rPr>
          <w:rFonts w:ascii="Georgia" w:hAnsi="Georgia"/>
          <w:b/>
          <w:sz w:val="22"/>
          <w:szCs w:val="22"/>
          <w:u w:val="single"/>
        </w:rPr>
        <w:t xml:space="preserve"> 7.00pm </w:t>
      </w:r>
      <w:r w:rsidR="004656E6">
        <w:rPr>
          <w:rFonts w:ascii="Georgia" w:hAnsi="Georgia"/>
          <w:b/>
          <w:sz w:val="22"/>
          <w:szCs w:val="22"/>
          <w:u w:val="single"/>
        </w:rPr>
        <w:t xml:space="preserve">in </w:t>
      </w:r>
      <w:r w:rsidR="00E9279B">
        <w:rPr>
          <w:rFonts w:ascii="Georgia" w:hAnsi="Georgia"/>
          <w:b/>
          <w:sz w:val="22"/>
          <w:szCs w:val="22"/>
          <w:u w:val="single"/>
        </w:rPr>
        <w:t>Parish Room Cadney</w:t>
      </w:r>
      <w:r w:rsidR="000476C3">
        <w:rPr>
          <w:rFonts w:ascii="Georgia" w:hAnsi="Georgia"/>
          <w:b/>
          <w:sz w:val="22"/>
          <w:szCs w:val="22"/>
          <w:u w:val="single"/>
        </w:rPr>
        <w:t xml:space="preserve"> </w:t>
      </w:r>
    </w:p>
    <w:p w:rsidR="00160B2D" w:rsidRPr="002743EC" w:rsidRDefault="00160B2D" w:rsidP="0046688D">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Pr="002743EC" w:rsidRDefault="005C0318" w:rsidP="007A646E">
      <w:pPr>
        <w:tabs>
          <w:tab w:val="left" w:pos="284"/>
        </w:tabs>
        <w:ind w:left="281" w:right="-142" w:hanging="990"/>
        <w:jc w:val="both"/>
        <w:rPr>
          <w:rFonts w:ascii="Georgia" w:hAnsi="Georgia"/>
          <w:sz w:val="22"/>
          <w:szCs w:val="22"/>
        </w:rPr>
      </w:pPr>
      <w:r>
        <w:rPr>
          <w:rFonts w:ascii="Georgia" w:hAnsi="Georgia"/>
          <w:b/>
          <w:sz w:val="22"/>
          <w:szCs w:val="22"/>
        </w:rPr>
        <w:t>170</w:t>
      </w:r>
      <w:r w:rsidR="00E9279B">
        <w:rPr>
          <w:rFonts w:ascii="Georgia" w:hAnsi="Georgia"/>
          <w:b/>
          <w:sz w:val="22"/>
          <w:szCs w:val="22"/>
        </w:rPr>
        <w:t>3</w:t>
      </w:r>
      <w:r w:rsidR="00160B2D" w:rsidRPr="002743EC">
        <w:rPr>
          <w:rFonts w:ascii="Georgia" w:hAnsi="Georgia"/>
          <w:b/>
          <w:sz w:val="22"/>
          <w:szCs w:val="22"/>
        </w:rPr>
        <w:t>/15</w:t>
      </w:r>
      <w:r w:rsidR="00160B2D" w:rsidRPr="002743EC">
        <w:rPr>
          <w:rFonts w:ascii="Georgia" w:hAnsi="Georgia"/>
          <w:b/>
          <w:sz w:val="22"/>
          <w:szCs w:val="22"/>
        </w:rPr>
        <w:tab/>
      </w:r>
      <w:r w:rsidR="00160B2D" w:rsidRPr="002743EC">
        <w:rPr>
          <w:rFonts w:ascii="Georgia" w:hAnsi="Georgia"/>
          <w:b/>
          <w:sz w:val="22"/>
          <w:szCs w:val="22"/>
          <w:u w:val="single"/>
        </w:rPr>
        <w:t>To consider the exclusion of the public and press in accordance with the Public Bodies (Admission to Meetings) Act 1960 s1(2) due to the confidential nature of the items to be discussed</w:t>
      </w:r>
    </w:p>
    <w:p w:rsidR="00160B2D" w:rsidRPr="002743EC" w:rsidRDefault="00160B2D" w:rsidP="00390BEB">
      <w:pPr>
        <w:tabs>
          <w:tab w:val="left" w:pos="284"/>
        </w:tabs>
        <w:ind w:left="284" w:right="-142"/>
        <w:rPr>
          <w:rFonts w:ascii="Georgia" w:hAnsi="Georgia"/>
          <w:b/>
          <w:sz w:val="22"/>
          <w:szCs w:val="22"/>
          <w:u w:val="single"/>
        </w:rPr>
      </w:pPr>
    </w:p>
    <w:p w:rsidR="00160B2D" w:rsidRDefault="00160B2D" w:rsidP="00793DC1">
      <w:pPr>
        <w:rPr>
          <w:rFonts w:ascii="Georgia" w:hAnsi="Georgia"/>
          <w:b/>
          <w:sz w:val="22"/>
          <w:szCs w:val="22"/>
          <w:u w:val="single"/>
        </w:rPr>
      </w:pPr>
      <w:r w:rsidRPr="002743EC">
        <w:rPr>
          <w:rFonts w:ascii="Georgia" w:hAnsi="Georgia"/>
          <w:b/>
          <w:sz w:val="22"/>
          <w:szCs w:val="22"/>
          <w:u w:val="single"/>
        </w:rPr>
        <w:t xml:space="preserve">Clerk`s Report - Appendix </w:t>
      </w:r>
      <w:r w:rsidR="00B108DF" w:rsidRPr="002743EC">
        <w:rPr>
          <w:rFonts w:ascii="Georgia" w:hAnsi="Georgia"/>
          <w:b/>
          <w:sz w:val="22"/>
          <w:szCs w:val="22"/>
          <w:u w:val="single"/>
        </w:rPr>
        <w:t xml:space="preserve">A </w:t>
      </w:r>
      <w:r w:rsidR="00A410A1">
        <w:rPr>
          <w:rFonts w:ascii="Georgia" w:hAnsi="Georgia"/>
          <w:b/>
          <w:sz w:val="22"/>
          <w:szCs w:val="22"/>
          <w:u w:val="single"/>
        </w:rPr>
        <w:t>1</w:t>
      </w:r>
      <w:r w:rsidR="00DD0FC0">
        <w:rPr>
          <w:rFonts w:ascii="Georgia" w:hAnsi="Georgia"/>
          <w:b/>
          <w:sz w:val="22"/>
          <w:szCs w:val="22"/>
          <w:u w:val="single"/>
        </w:rPr>
        <w:t>5</w:t>
      </w:r>
      <w:r w:rsidR="004704C1" w:rsidRPr="00F66C0F">
        <w:rPr>
          <w:rFonts w:ascii="Georgia" w:hAnsi="Georgia"/>
          <w:b/>
          <w:sz w:val="22"/>
          <w:szCs w:val="22"/>
          <w:u w:val="single"/>
          <w:vertAlign w:val="superscript"/>
        </w:rPr>
        <w:t>th</w:t>
      </w:r>
      <w:r w:rsidR="004704C1">
        <w:rPr>
          <w:rFonts w:ascii="Georgia" w:hAnsi="Georgia"/>
          <w:b/>
          <w:sz w:val="22"/>
          <w:szCs w:val="22"/>
          <w:u w:val="single"/>
        </w:rPr>
        <w:t xml:space="preserve"> </w:t>
      </w:r>
      <w:r w:rsidR="00E9279B">
        <w:rPr>
          <w:rFonts w:ascii="Georgia" w:hAnsi="Georgia"/>
          <w:b/>
          <w:sz w:val="22"/>
          <w:szCs w:val="22"/>
          <w:u w:val="single"/>
        </w:rPr>
        <w:t>March</w:t>
      </w:r>
      <w:r w:rsidR="005C0318">
        <w:rPr>
          <w:rFonts w:ascii="Georgia" w:hAnsi="Georgia"/>
          <w:b/>
          <w:sz w:val="22"/>
          <w:szCs w:val="22"/>
          <w:u w:val="single"/>
        </w:rPr>
        <w:t xml:space="preserve"> 2017</w:t>
      </w:r>
    </w:p>
    <w:p w:rsidR="006A0218" w:rsidRDefault="006A0218" w:rsidP="006A0218">
      <w:pPr>
        <w:ind w:firstLine="720"/>
        <w:rPr>
          <w:rFonts w:ascii="Georgia" w:hAnsi="Georgia"/>
          <w:sz w:val="22"/>
          <w:szCs w:val="22"/>
        </w:rPr>
      </w:pPr>
      <w:r w:rsidRPr="006A0218">
        <w:rPr>
          <w:rFonts w:ascii="Georgia" w:hAnsi="Georgia"/>
          <w:sz w:val="22"/>
          <w:szCs w:val="22"/>
        </w:rPr>
        <w:t xml:space="preserve">Responded to </w:t>
      </w:r>
      <w:r>
        <w:rPr>
          <w:rFonts w:ascii="Georgia" w:hAnsi="Georgia"/>
          <w:sz w:val="22"/>
          <w:szCs w:val="22"/>
        </w:rPr>
        <w:t>BT re Removal of Call Box</w:t>
      </w:r>
    </w:p>
    <w:p w:rsidR="006A0218" w:rsidRPr="006A0218" w:rsidRDefault="006A0218" w:rsidP="006A0218">
      <w:pPr>
        <w:ind w:firstLine="720"/>
        <w:rPr>
          <w:rFonts w:ascii="Georgia" w:hAnsi="Georgia"/>
          <w:sz w:val="22"/>
          <w:szCs w:val="22"/>
        </w:rPr>
      </w:pPr>
      <w:r>
        <w:rPr>
          <w:rFonts w:ascii="Georgia" w:hAnsi="Georgia"/>
          <w:sz w:val="22"/>
          <w:szCs w:val="22"/>
        </w:rPr>
        <w:t>Liaised with NLC re PC requests for siting trees and Memorial</w:t>
      </w:r>
    </w:p>
    <w:p w:rsidR="00F70877" w:rsidRPr="002743EC" w:rsidRDefault="00F70877" w:rsidP="00793DC1">
      <w:pPr>
        <w:rPr>
          <w:rFonts w:ascii="Georgia" w:hAnsi="Georgia"/>
          <w:b/>
          <w:sz w:val="22"/>
          <w:szCs w:val="22"/>
          <w:u w:val="single"/>
        </w:rPr>
      </w:pPr>
    </w:p>
    <w:p w:rsidR="00160B2D" w:rsidRDefault="00967418" w:rsidP="00793DC1">
      <w:pPr>
        <w:rPr>
          <w:rFonts w:ascii="Georgia" w:hAnsi="Georgia"/>
          <w:sz w:val="22"/>
          <w:szCs w:val="22"/>
        </w:rPr>
      </w:pPr>
      <w:r>
        <w:rPr>
          <w:rFonts w:ascii="Georgia" w:hAnsi="Georgia"/>
          <w:sz w:val="22"/>
          <w:szCs w:val="22"/>
        </w:rPr>
        <w:tab/>
      </w:r>
    </w:p>
    <w:p w:rsidR="00D91D0E" w:rsidRDefault="00E87725" w:rsidP="005C0318">
      <w:pPr>
        <w:tabs>
          <w:tab w:val="left" w:pos="284"/>
        </w:tabs>
        <w:ind w:left="-709" w:right="-142"/>
        <w:rPr>
          <w:rFonts w:ascii="Georgia" w:hAnsi="Georgia"/>
          <w:sz w:val="22"/>
          <w:szCs w:val="22"/>
        </w:rPr>
      </w:pPr>
      <w:r>
        <w:rPr>
          <w:rFonts w:ascii="Georgia" w:hAnsi="Georgia"/>
          <w:sz w:val="22"/>
          <w:szCs w:val="22"/>
        </w:rPr>
        <w:tab/>
      </w:r>
      <w:r w:rsidR="00FD4E05">
        <w:rPr>
          <w:rFonts w:ascii="Georgia" w:hAnsi="Georgia"/>
          <w:sz w:val="22"/>
          <w:szCs w:val="22"/>
        </w:rPr>
        <w:tab/>
      </w:r>
    </w:p>
    <w:p w:rsidR="00D91D0E" w:rsidRDefault="00D91D0E" w:rsidP="004637B7">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p>
    <w:p w:rsidR="00FD4E05" w:rsidRDefault="00D91D0E" w:rsidP="004637B7">
      <w:pPr>
        <w:tabs>
          <w:tab w:val="left" w:pos="284"/>
        </w:tabs>
        <w:ind w:left="-709" w:right="-142"/>
        <w:rPr>
          <w:rFonts w:ascii="Georgia" w:hAnsi="Georgia"/>
          <w:sz w:val="22"/>
          <w:szCs w:val="22"/>
        </w:rPr>
      </w:pPr>
      <w:r>
        <w:rPr>
          <w:rFonts w:ascii="Georgia" w:hAnsi="Georgia"/>
          <w:sz w:val="22"/>
          <w:szCs w:val="22"/>
        </w:rPr>
        <w:t xml:space="preserve"> </w:t>
      </w:r>
    </w:p>
    <w:p w:rsidR="00160B2D" w:rsidRDefault="006D61C7" w:rsidP="00D91D0E">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r w:rsidR="009D0523">
        <w:rPr>
          <w:rFonts w:ascii="Georgia" w:hAnsi="Georgia"/>
          <w:sz w:val="22"/>
          <w:szCs w:val="22"/>
        </w:rPr>
        <w:t xml:space="preserve"> </w:t>
      </w:r>
    </w:p>
    <w:p w:rsidR="001010B6" w:rsidRPr="002743EC" w:rsidRDefault="001010B6" w:rsidP="00F66C0F">
      <w:pPr>
        <w:tabs>
          <w:tab w:val="left" w:pos="284"/>
        </w:tabs>
        <w:ind w:left="-709" w:right="-142"/>
        <w:rPr>
          <w:rFonts w:ascii="Georgia" w:hAnsi="Georgia"/>
          <w:sz w:val="22"/>
          <w:szCs w:val="22"/>
        </w:rPr>
      </w:pPr>
    </w:p>
    <w:sectPr w:rsidR="001010B6" w:rsidRPr="002743EC" w:rsidSect="00541595">
      <w:footerReference w:type="default" r:id="rId9"/>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18" w:rsidRDefault="003E4D18">
      <w:r>
        <w:separator/>
      </w:r>
    </w:p>
  </w:endnote>
  <w:endnote w:type="continuationSeparator" w:id="0">
    <w:p w:rsidR="003E4D18" w:rsidRDefault="003E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2D" w:rsidRPr="00710F4C" w:rsidRDefault="00160B2D"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18" w:rsidRDefault="003E4D18">
      <w:r>
        <w:separator/>
      </w:r>
    </w:p>
  </w:footnote>
  <w:footnote w:type="continuationSeparator" w:id="0">
    <w:p w:rsidR="003E4D18" w:rsidRDefault="003E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A41"/>
    <w:multiLevelType w:val="hybridMultilevel"/>
    <w:tmpl w:val="24B23BFA"/>
    <w:lvl w:ilvl="0" w:tplc="7A267EFE">
      <w:start w:val="1"/>
      <w:numFmt w:val="lowerLetter"/>
      <w:lvlText w:val="%1)"/>
      <w:lvlJc w:val="left"/>
      <w:pPr>
        <w:ind w:left="11" w:hanging="360"/>
      </w:pPr>
      <w:rPr>
        <w:rFonts w:cs="Times New Roman"/>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15:restartNumberingAfterBreak="0">
    <w:nsid w:val="0B043D3B"/>
    <w:multiLevelType w:val="hybridMultilevel"/>
    <w:tmpl w:val="846E10D8"/>
    <w:lvl w:ilvl="0" w:tplc="10169534">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865E4"/>
    <w:multiLevelType w:val="hybridMultilevel"/>
    <w:tmpl w:val="3C46AFDE"/>
    <w:lvl w:ilvl="0" w:tplc="B0566554">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043DCD"/>
    <w:multiLevelType w:val="hybridMultilevel"/>
    <w:tmpl w:val="3F6A251C"/>
    <w:lvl w:ilvl="0" w:tplc="08090017">
      <w:start w:val="1"/>
      <w:numFmt w:val="lowerLetter"/>
      <w:lvlText w:val="%1)"/>
      <w:lvlJc w:val="left"/>
      <w:pPr>
        <w:ind w:left="578"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5" w15:restartNumberingAfterBreak="0">
    <w:nsid w:val="1D297796"/>
    <w:multiLevelType w:val="hybridMultilevel"/>
    <w:tmpl w:val="13446D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0CA2204"/>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7"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9" w15:restartNumberingAfterBreak="0">
    <w:nsid w:val="25590E65"/>
    <w:multiLevelType w:val="multilevel"/>
    <w:tmpl w:val="B6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CF4917"/>
    <w:multiLevelType w:val="hybridMultilevel"/>
    <w:tmpl w:val="6DA6D832"/>
    <w:lvl w:ilvl="0" w:tplc="08090017">
      <w:start w:val="1"/>
      <w:numFmt w:val="lowerLetter"/>
      <w:lvlText w:val="%1)"/>
      <w:lvlJc w:val="left"/>
      <w:pPr>
        <w:ind w:left="641" w:hanging="360"/>
      </w:pPr>
      <w:rPr>
        <w:rFonts w:cs="Times New Roman"/>
      </w:rPr>
    </w:lvl>
    <w:lvl w:ilvl="1" w:tplc="08090019">
      <w:start w:val="1"/>
      <w:numFmt w:val="lowerLetter"/>
      <w:lvlText w:val="%2."/>
      <w:lvlJc w:val="left"/>
      <w:pPr>
        <w:ind w:left="1361" w:hanging="360"/>
      </w:pPr>
      <w:rPr>
        <w:rFonts w:cs="Times New Roman"/>
      </w:rPr>
    </w:lvl>
    <w:lvl w:ilvl="2" w:tplc="0809001B" w:tentative="1">
      <w:start w:val="1"/>
      <w:numFmt w:val="lowerRoman"/>
      <w:lvlText w:val="%3."/>
      <w:lvlJc w:val="right"/>
      <w:pPr>
        <w:ind w:left="2081" w:hanging="180"/>
      </w:pPr>
      <w:rPr>
        <w:rFonts w:cs="Times New Roman"/>
      </w:rPr>
    </w:lvl>
    <w:lvl w:ilvl="3" w:tplc="0809000F" w:tentative="1">
      <w:start w:val="1"/>
      <w:numFmt w:val="decimal"/>
      <w:lvlText w:val="%4."/>
      <w:lvlJc w:val="left"/>
      <w:pPr>
        <w:ind w:left="2801" w:hanging="360"/>
      </w:pPr>
      <w:rPr>
        <w:rFonts w:cs="Times New Roman"/>
      </w:rPr>
    </w:lvl>
    <w:lvl w:ilvl="4" w:tplc="08090019" w:tentative="1">
      <w:start w:val="1"/>
      <w:numFmt w:val="lowerLetter"/>
      <w:lvlText w:val="%5."/>
      <w:lvlJc w:val="left"/>
      <w:pPr>
        <w:ind w:left="3521" w:hanging="360"/>
      </w:pPr>
      <w:rPr>
        <w:rFonts w:cs="Times New Roman"/>
      </w:rPr>
    </w:lvl>
    <w:lvl w:ilvl="5" w:tplc="0809001B" w:tentative="1">
      <w:start w:val="1"/>
      <w:numFmt w:val="lowerRoman"/>
      <w:lvlText w:val="%6."/>
      <w:lvlJc w:val="right"/>
      <w:pPr>
        <w:ind w:left="4241" w:hanging="180"/>
      </w:pPr>
      <w:rPr>
        <w:rFonts w:cs="Times New Roman"/>
      </w:rPr>
    </w:lvl>
    <w:lvl w:ilvl="6" w:tplc="0809000F" w:tentative="1">
      <w:start w:val="1"/>
      <w:numFmt w:val="decimal"/>
      <w:lvlText w:val="%7."/>
      <w:lvlJc w:val="left"/>
      <w:pPr>
        <w:ind w:left="4961" w:hanging="360"/>
      </w:pPr>
      <w:rPr>
        <w:rFonts w:cs="Times New Roman"/>
      </w:rPr>
    </w:lvl>
    <w:lvl w:ilvl="7" w:tplc="08090019" w:tentative="1">
      <w:start w:val="1"/>
      <w:numFmt w:val="lowerLetter"/>
      <w:lvlText w:val="%8."/>
      <w:lvlJc w:val="left"/>
      <w:pPr>
        <w:ind w:left="5681" w:hanging="360"/>
      </w:pPr>
      <w:rPr>
        <w:rFonts w:cs="Times New Roman"/>
      </w:rPr>
    </w:lvl>
    <w:lvl w:ilvl="8" w:tplc="0809001B" w:tentative="1">
      <w:start w:val="1"/>
      <w:numFmt w:val="lowerRoman"/>
      <w:lvlText w:val="%9."/>
      <w:lvlJc w:val="right"/>
      <w:pPr>
        <w:ind w:left="6401" w:hanging="180"/>
      </w:pPr>
      <w:rPr>
        <w:rFonts w:cs="Times New Roman"/>
      </w:rPr>
    </w:lvl>
  </w:abstractNum>
  <w:abstractNum w:abstractNumId="12" w15:restartNumberingAfterBreak="0">
    <w:nsid w:val="30810E2C"/>
    <w:multiLevelType w:val="hybridMultilevel"/>
    <w:tmpl w:val="BB52DDF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35C2201C"/>
    <w:multiLevelType w:val="hybridMultilevel"/>
    <w:tmpl w:val="FA705FE6"/>
    <w:lvl w:ilvl="0" w:tplc="2B34BC4A">
      <w:start w:val="1"/>
      <w:numFmt w:val="lowerLetter"/>
      <w:lvlText w:val="%1)"/>
      <w:lvlJc w:val="left"/>
      <w:pPr>
        <w:ind w:left="641" w:hanging="360"/>
      </w:pPr>
      <w:rPr>
        <w:rFonts w:hint="default"/>
        <w:b/>
        <w:u w:val="none"/>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14"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40D44196"/>
    <w:multiLevelType w:val="hybridMultilevel"/>
    <w:tmpl w:val="53426FC8"/>
    <w:lvl w:ilvl="0" w:tplc="8E281B6E">
      <w:start w:val="1"/>
      <w:numFmt w:val="lowerLetter"/>
      <w:lvlText w:val="%1)"/>
      <w:lvlJc w:val="left"/>
      <w:pPr>
        <w:ind w:left="578" w:hanging="360"/>
      </w:pPr>
      <w:rPr>
        <w:rFonts w:cs="Times New Roman"/>
        <w:b w:val="0"/>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7" w15:restartNumberingAfterBreak="0">
    <w:nsid w:val="43223DEB"/>
    <w:multiLevelType w:val="hybridMultilevel"/>
    <w:tmpl w:val="28744C04"/>
    <w:lvl w:ilvl="0" w:tplc="B0566554">
      <w:start w:val="1"/>
      <w:numFmt w:val="lowerLetter"/>
      <w:lvlText w:val="%1."/>
      <w:lvlJc w:val="left"/>
      <w:pPr>
        <w:ind w:left="1289" w:hanging="360"/>
      </w:pPr>
      <w:rPr>
        <w:rFonts w:cs="Times New Roman" w:hint="default"/>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18"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666EF6"/>
    <w:multiLevelType w:val="hybridMultilevel"/>
    <w:tmpl w:val="02FCD13C"/>
    <w:lvl w:ilvl="0" w:tplc="08090017">
      <w:start w:val="1"/>
      <w:numFmt w:val="lowerLetter"/>
      <w:lvlText w:val="%1)"/>
      <w:lvlJc w:val="left"/>
      <w:pPr>
        <w:ind w:left="-131" w:hanging="360"/>
      </w:pPr>
      <w:rPr>
        <w:rFonts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0" w15:restartNumberingAfterBreak="0">
    <w:nsid w:val="48DD15A7"/>
    <w:multiLevelType w:val="hybridMultilevel"/>
    <w:tmpl w:val="E55EE9BC"/>
    <w:lvl w:ilvl="0" w:tplc="08090019">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A28231E"/>
    <w:multiLevelType w:val="multilevel"/>
    <w:tmpl w:val="D9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000B2"/>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E63CCE"/>
    <w:multiLevelType w:val="hybridMultilevel"/>
    <w:tmpl w:val="B560AA0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7326469"/>
    <w:multiLevelType w:val="hybridMultilevel"/>
    <w:tmpl w:val="B6323258"/>
    <w:lvl w:ilvl="0" w:tplc="10169534">
      <w:start w:val="1"/>
      <w:numFmt w:val="lowerLetter"/>
      <w:lvlText w:val="%1."/>
      <w:lvlJc w:val="left"/>
      <w:pPr>
        <w:ind w:left="1238" w:hanging="360"/>
      </w:pPr>
      <w:rPr>
        <w:rFonts w:cs="Arial" w:hint="default"/>
      </w:rPr>
    </w:lvl>
    <w:lvl w:ilvl="1" w:tplc="08090019">
      <w:start w:val="1"/>
      <w:numFmt w:val="lowerLetter"/>
      <w:lvlText w:val="%2."/>
      <w:lvlJc w:val="left"/>
      <w:pPr>
        <w:ind w:left="1958" w:hanging="360"/>
      </w:pPr>
      <w:rPr>
        <w:rFonts w:cs="Times New Roman"/>
      </w:rPr>
    </w:lvl>
    <w:lvl w:ilvl="2" w:tplc="0809001B" w:tentative="1">
      <w:start w:val="1"/>
      <w:numFmt w:val="lowerRoman"/>
      <w:lvlText w:val="%3."/>
      <w:lvlJc w:val="right"/>
      <w:pPr>
        <w:ind w:left="2678" w:hanging="180"/>
      </w:pPr>
      <w:rPr>
        <w:rFonts w:cs="Times New Roman"/>
      </w:rPr>
    </w:lvl>
    <w:lvl w:ilvl="3" w:tplc="0809000F" w:tentative="1">
      <w:start w:val="1"/>
      <w:numFmt w:val="decimal"/>
      <w:lvlText w:val="%4."/>
      <w:lvlJc w:val="left"/>
      <w:pPr>
        <w:ind w:left="3398" w:hanging="360"/>
      </w:pPr>
      <w:rPr>
        <w:rFonts w:cs="Times New Roman"/>
      </w:rPr>
    </w:lvl>
    <w:lvl w:ilvl="4" w:tplc="08090019" w:tentative="1">
      <w:start w:val="1"/>
      <w:numFmt w:val="lowerLetter"/>
      <w:lvlText w:val="%5."/>
      <w:lvlJc w:val="left"/>
      <w:pPr>
        <w:ind w:left="4118" w:hanging="360"/>
      </w:pPr>
      <w:rPr>
        <w:rFonts w:cs="Times New Roman"/>
      </w:rPr>
    </w:lvl>
    <w:lvl w:ilvl="5" w:tplc="0809001B" w:tentative="1">
      <w:start w:val="1"/>
      <w:numFmt w:val="lowerRoman"/>
      <w:lvlText w:val="%6."/>
      <w:lvlJc w:val="right"/>
      <w:pPr>
        <w:ind w:left="4838" w:hanging="180"/>
      </w:pPr>
      <w:rPr>
        <w:rFonts w:cs="Times New Roman"/>
      </w:rPr>
    </w:lvl>
    <w:lvl w:ilvl="6" w:tplc="0809000F" w:tentative="1">
      <w:start w:val="1"/>
      <w:numFmt w:val="decimal"/>
      <w:lvlText w:val="%7."/>
      <w:lvlJc w:val="left"/>
      <w:pPr>
        <w:ind w:left="5558" w:hanging="360"/>
      </w:pPr>
      <w:rPr>
        <w:rFonts w:cs="Times New Roman"/>
      </w:rPr>
    </w:lvl>
    <w:lvl w:ilvl="7" w:tplc="08090019" w:tentative="1">
      <w:start w:val="1"/>
      <w:numFmt w:val="lowerLetter"/>
      <w:lvlText w:val="%8."/>
      <w:lvlJc w:val="left"/>
      <w:pPr>
        <w:ind w:left="6278" w:hanging="360"/>
      </w:pPr>
      <w:rPr>
        <w:rFonts w:cs="Times New Roman"/>
      </w:rPr>
    </w:lvl>
    <w:lvl w:ilvl="8" w:tplc="0809001B" w:tentative="1">
      <w:start w:val="1"/>
      <w:numFmt w:val="lowerRoman"/>
      <w:lvlText w:val="%9."/>
      <w:lvlJc w:val="right"/>
      <w:pPr>
        <w:ind w:left="6998" w:hanging="180"/>
      </w:pPr>
      <w:rPr>
        <w:rFonts w:cs="Times New Roman"/>
      </w:rPr>
    </w:lvl>
  </w:abstractNum>
  <w:abstractNum w:abstractNumId="25" w15:restartNumberingAfterBreak="0">
    <w:nsid w:val="57A05B69"/>
    <w:multiLevelType w:val="hybridMultilevel"/>
    <w:tmpl w:val="2F3EBF92"/>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7702E5"/>
    <w:multiLevelType w:val="hybridMultilevel"/>
    <w:tmpl w:val="984877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B81EFB"/>
    <w:multiLevelType w:val="hybridMultilevel"/>
    <w:tmpl w:val="C576B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4530E"/>
    <w:multiLevelType w:val="hybridMultilevel"/>
    <w:tmpl w:val="CA6E89F6"/>
    <w:lvl w:ilvl="0" w:tplc="08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C417320"/>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0" w15:restartNumberingAfterBreak="0">
    <w:nsid w:val="5E5C43C8"/>
    <w:multiLevelType w:val="hybridMultilevel"/>
    <w:tmpl w:val="34C27A80"/>
    <w:lvl w:ilvl="0" w:tplc="10169534">
      <w:start w:val="1"/>
      <w:numFmt w:val="lowerLetter"/>
      <w:lvlText w:val="%1."/>
      <w:lvlJc w:val="left"/>
      <w:pPr>
        <w:ind w:left="1440" w:hanging="360"/>
      </w:pPr>
      <w:rPr>
        <w:rFonts w:cs="Aria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5F5922B7"/>
    <w:multiLevelType w:val="hybridMultilevel"/>
    <w:tmpl w:val="92D8D2C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FE239BD"/>
    <w:multiLevelType w:val="hybridMultilevel"/>
    <w:tmpl w:val="AB7E98A6"/>
    <w:lvl w:ilvl="0" w:tplc="08090011">
      <w:start w:val="1"/>
      <w:numFmt w:val="decimal"/>
      <w:lvlText w:val="%1)"/>
      <w:lvlJc w:val="left"/>
      <w:pPr>
        <w:ind w:left="11" w:hanging="360"/>
      </w:pPr>
      <w:rPr>
        <w:rFonts w:cs="Times New Roman"/>
      </w:rPr>
    </w:lvl>
    <w:lvl w:ilvl="1" w:tplc="08090019">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3" w15:restartNumberingAfterBreak="0">
    <w:nsid w:val="5FEB177E"/>
    <w:multiLevelType w:val="hybridMultilevel"/>
    <w:tmpl w:val="BAC25256"/>
    <w:lvl w:ilvl="0" w:tplc="E280D660">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4" w15:restartNumberingAfterBreak="0">
    <w:nsid w:val="612C237D"/>
    <w:multiLevelType w:val="hybridMultilevel"/>
    <w:tmpl w:val="66D2E07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2081B68"/>
    <w:multiLevelType w:val="hybridMultilevel"/>
    <w:tmpl w:val="23DAA8BE"/>
    <w:lvl w:ilvl="0" w:tplc="10169534">
      <w:start w:val="1"/>
      <w:numFmt w:val="lowerLetter"/>
      <w:lvlText w:val="%1."/>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4F04EB"/>
    <w:multiLevelType w:val="hybridMultilevel"/>
    <w:tmpl w:val="9306B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5B51F5"/>
    <w:multiLevelType w:val="hybridMultilevel"/>
    <w:tmpl w:val="DF0A3B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8542E58"/>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A0D05A2"/>
    <w:multiLevelType w:val="hybridMultilevel"/>
    <w:tmpl w:val="B6323258"/>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0"/>
  </w:num>
  <w:num w:numId="4">
    <w:abstractNumId w:val="28"/>
  </w:num>
  <w:num w:numId="5">
    <w:abstractNumId w:val="19"/>
  </w:num>
  <w:num w:numId="6">
    <w:abstractNumId w:val="16"/>
  </w:num>
  <w:num w:numId="7">
    <w:abstractNumId w:val="18"/>
  </w:num>
  <w:num w:numId="8">
    <w:abstractNumId w:val="1"/>
  </w:num>
  <w:num w:numId="9">
    <w:abstractNumId w:val="23"/>
  </w:num>
  <w:num w:numId="10">
    <w:abstractNumId w:val="33"/>
  </w:num>
  <w:num w:numId="11">
    <w:abstractNumId w:val="4"/>
  </w:num>
  <w:num w:numId="12">
    <w:abstractNumId w:val="29"/>
  </w:num>
  <w:num w:numId="13">
    <w:abstractNumId w:val="6"/>
  </w:num>
  <w:num w:numId="14">
    <w:abstractNumId w:val="15"/>
  </w:num>
  <w:num w:numId="15">
    <w:abstractNumId w:val="7"/>
  </w:num>
  <w:num w:numId="16">
    <w:abstractNumId w:val="8"/>
  </w:num>
  <w:num w:numId="17">
    <w:abstractNumId w:val="38"/>
  </w:num>
  <w:num w:numId="18">
    <w:abstractNumId w:val="17"/>
  </w:num>
  <w:num w:numId="19">
    <w:abstractNumId w:val="30"/>
  </w:num>
  <w:num w:numId="20">
    <w:abstractNumId w:val="25"/>
  </w:num>
  <w:num w:numId="21">
    <w:abstractNumId w:val="24"/>
  </w:num>
  <w:num w:numId="22">
    <w:abstractNumId w:val="32"/>
  </w:num>
  <w:num w:numId="23">
    <w:abstractNumId w:val="39"/>
  </w:num>
  <w:num w:numId="24">
    <w:abstractNumId w:val="11"/>
  </w:num>
  <w:num w:numId="25">
    <w:abstractNumId w:val="22"/>
  </w:num>
  <w:num w:numId="26">
    <w:abstractNumId w:val="20"/>
  </w:num>
  <w:num w:numId="27">
    <w:abstractNumId w:val="31"/>
  </w:num>
  <w:num w:numId="28">
    <w:abstractNumId w:val="34"/>
  </w:num>
  <w:num w:numId="29">
    <w:abstractNumId w:val="12"/>
  </w:num>
  <w:num w:numId="30">
    <w:abstractNumId w:val="3"/>
  </w:num>
  <w:num w:numId="31">
    <w:abstractNumId w:val="9"/>
  </w:num>
  <w:num w:numId="32">
    <w:abstractNumId w:val="21"/>
  </w:num>
  <w:num w:numId="33">
    <w:abstractNumId w:val="2"/>
  </w:num>
  <w:num w:numId="34">
    <w:abstractNumId w:val="35"/>
  </w:num>
  <w:num w:numId="35">
    <w:abstractNumId w:val="27"/>
  </w:num>
  <w:num w:numId="36">
    <w:abstractNumId w:val="36"/>
  </w:num>
  <w:num w:numId="37">
    <w:abstractNumId w:val="26"/>
  </w:num>
  <w:num w:numId="38">
    <w:abstractNumId w:val="13"/>
  </w:num>
  <w:num w:numId="39">
    <w:abstractNumId w:val="37"/>
  </w:num>
  <w:num w:numId="40">
    <w:abstractNumId w:val="5"/>
  </w:num>
  <w:num w:numId="4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044D"/>
    <w:rsid w:val="00012316"/>
    <w:rsid w:val="00013127"/>
    <w:rsid w:val="000142FA"/>
    <w:rsid w:val="00014498"/>
    <w:rsid w:val="00014A0A"/>
    <w:rsid w:val="00015088"/>
    <w:rsid w:val="0001760C"/>
    <w:rsid w:val="00017828"/>
    <w:rsid w:val="00021CCC"/>
    <w:rsid w:val="00023175"/>
    <w:rsid w:val="00026949"/>
    <w:rsid w:val="000273E7"/>
    <w:rsid w:val="00030ADE"/>
    <w:rsid w:val="00031602"/>
    <w:rsid w:val="0003325B"/>
    <w:rsid w:val="0003593C"/>
    <w:rsid w:val="00035B33"/>
    <w:rsid w:val="00036197"/>
    <w:rsid w:val="00036D6F"/>
    <w:rsid w:val="000403CB"/>
    <w:rsid w:val="0004098A"/>
    <w:rsid w:val="00042E70"/>
    <w:rsid w:val="00043007"/>
    <w:rsid w:val="00044DED"/>
    <w:rsid w:val="00047278"/>
    <w:rsid w:val="000476C3"/>
    <w:rsid w:val="00050BE2"/>
    <w:rsid w:val="000512CC"/>
    <w:rsid w:val="00051A77"/>
    <w:rsid w:val="00052D19"/>
    <w:rsid w:val="0005323B"/>
    <w:rsid w:val="00054496"/>
    <w:rsid w:val="000548BC"/>
    <w:rsid w:val="0005571B"/>
    <w:rsid w:val="00056198"/>
    <w:rsid w:val="00057C1E"/>
    <w:rsid w:val="00057E99"/>
    <w:rsid w:val="0006033C"/>
    <w:rsid w:val="00060702"/>
    <w:rsid w:val="00060849"/>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5C7"/>
    <w:rsid w:val="0007498F"/>
    <w:rsid w:val="000751E3"/>
    <w:rsid w:val="00075257"/>
    <w:rsid w:val="00075318"/>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D0A21"/>
    <w:rsid w:val="000D1859"/>
    <w:rsid w:val="000D1C52"/>
    <w:rsid w:val="000D1C59"/>
    <w:rsid w:val="000D2697"/>
    <w:rsid w:val="000D2894"/>
    <w:rsid w:val="000D315F"/>
    <w:rsid w:val="000D370F"/>
    <w:rsid w:val="000D608C"/>
    <w:rsid w:val="000D7962"/>
    <w:rsid w:val="000E1C9C"/>
    <w:rsid w:val="000E2C02"/>
    <w:rsid w:val="000E2EB8"/>
    <w:rsid w:val="000E4234"/>
    <w:rsid w:val="000E544C"/>
    <w:rsid w:val="000E5498"/>
    <w:rsid w:val="000E6701"/>
    <w:rsid w:val="000E67CA"/>
    <w:rsid w:val="000E6C9A"/>
    <w:rsid w:val="000E7691"/>
    <w:rsid w:val="000E7803"/>
    <w:rsid w:val="000E7AF7"/>
    <w:rsid w:val="000F07C5"/>
    <w:rsid w:val="000F0F43"/>
    <w:rsid w:val="000F20C2"/>
    <w:rsid w:val="000F219B"/>
    <w:rsid w:val="000F300C"/>
    <w:rsid w:val="000F3D71"/>
    <w:rsid w:val="000F54A5"/>
    <w:rsid w:val="000F56D6"/>
    <w:rsid w:val="000F6F43"/>
    <w:rsid w:val="000F74E5"/>
    <w:rsid w:val="001006C6"/>
    <w:rsid w:val="00100CA3"/>
    <w:rsid w:val="001010B6"/>
    <w:rsid w:val="0010199F"/>
    <w:rsid w:val="00101E7A"/>
    <w:rsid w:val="00102FB7"/>
    <w:rsid w:val="001034C7"/>
    <w:rsid w:val="0010427B"/>
    <w:rsid w:val="00105BEC"/>
    <w:rsid w:val="00105F46"/>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66AE"/>
    <w:rsid w:val="001D73BC"/>
    <w:rsid w:val="001D7766"/>
    <w:rsid w:val="001E0EC9"/>
    <w:rsid w:val="001E359C"/>
    <w:rsid w:val="001E525B"/>
    <w:rsid w:val="001E5F46"/>
    <w:rsid w:val="001E6A39"/>
    <w:rsid w:val="001E6DD6"/>
    <w:rsid w:val="001E7383"/>
    <w:rsid w:val="001F00A3"/>
    <w:rsid w:val="001F0CC0"/>
    <w:rsid w:val="001F13E0"/>
    <w:rsid w:val="001F154B"/>
    <w:rsid w:val="001F1F12"/>
    <w:rsid w:val="001F39E6"/>
    <w:rsid w:val="001F57AD"/>
    <w:rsid w:val="001F5DB4"/>
    <w:rsid w:val="001F6499"/>
    <w:rsid w:val="001F7544"/>
    <w:rsid w:val="00200EAF"/>
    <w:rsid w:val="00201B2F"/>
    <w:rsid w:val="00201BC8"/>
    <w:rsid w:val="0020289F"/>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280"/>
    <w:rsid w:val="002774E8"/>
    <w:rsid w:val="0028143B"/>
    <w:rsid w:val="002818D8"/>
    <w:rsid w:val="00283110"/>
    <w:rsid w:val="00283508"/>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2DF7"/>
    <w:rsid w:val="002B35CF"/>
    <w:rsid w:val="002B4973"/>
    <w:rsid w:val="002B5A21"/>
    <w:rsid w:val="002B6C50"/>
    <w:rsid w:val="002B7A86"/>
    <w:rsid w:val="002B7C08"/>
    <w:rsid w:val="002C0C55"/>
    <w:rsid w:val="002C2BA7"/>
    <w:rsid w:val="002C3FE7"/>
    <w:rsid w:val="002C4E39"/>
    <w:rsid w:val="002C564A"/>
    <w:rsid w:val="002C68DC"/>
    <w:rsid w:val="002C6ACB"/>
    <w:rsid w:val="002D08D6"/>
    <w:rsid w:val="002D1072"/>
    <w:rsid w:val="002D15D3"/>
    <w:rsid w:val="002D206B"/>
    <w:rsid w:val="002D3DC1"/>
    <w:rsid w:val="002D6434"/>
    <w:rsid w:val="002D676B"/>
    <w:rsid w:val="002E215B"/>
    <w:rsid w:val="002E2DB5"/>
    <w:rsid w:val="002E3F98"/>
    <w:rsid w:val="002E660A"/>
    <w:rsid w:val="002E6874"/>
    <w:rsid w:val="002E7ECC"/>
    <w:rsid w:val="002E7EFE"/>
    <w:rsid w:val="002F004B"/>
    <w:rsid w:val="002F01EF"/>
    <w:rsid w:val="002F4CB1"/>
    <w:rsid w:val="002F5789"/>
    <w:rsid w:val="002F5FA0"/>
    <w:rsid w:val="002F726B"/>
    <w:rsid w:val="002F7DA5"/>
    <w:rsid w:val="003007D4"/>
    <w:rsid w:val="003019F9"/>
    <w:rsid w:val="003020C5"/>
    <w:rsid w:val="0030270D"/>
    <w:rsid w:val="00302C9D"/>
    <w:rsid w:val="0030305D"/>
    <w:rsid w:val="0030421B"/>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2FD"/>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E1"/>
    <w:rsid w:val="0035221C"/>
    <w:rsid w:val="0035232F"/>
    <w:rsid w:val="00352335"/>
    <w:rsid w:val="0035341F"/>
    <w:rsid w:val="0035483D"/>
    <w:rsid w:val="003553AC"/>
    <w:rsid w:val="003560B0"/>
    <w:rsid w:val="003605B8"/>
    <w:rsid w:val="00360726"/>
    <w:rsid w:val="00361EEB"/>
    <w:rsid w:val="003624A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6037"/>
    <w:rsid w:val="0037687B"/>
    <w:rsid w:val="00380381"/>
    <w:rsid w:val="003822E2"/>
    <w:rsid w:val="003826B0"/>
    <w:rsid w:val="003837E6"/>
    <w:rsid w:val="003848B6"/>
    <w:rsid w:val="0038737A"/>
    <w:rsid w:val="0038745B"/>
    <w:rsid w:val="003900A4"/>
    <w:rsid w:val="00390BEB"/>
    <w:rsid w:val="00390D4A"/>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86F"/>
    <w:rsid w:val="003A59B7"/>
    <w:rsid w:val="003A6F40"/>
    <w:rsid w:val="003A7718"/>
    <w:rsid w:val="003B09B0"/>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4D18"/>
    <w:rsid w:val="003E57BD"/>
    <w:rsid w:val="003E5D91"/>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439"/>
    <w:rsid w:val="0040375E"/>
    <w:rsid w:val="00404E29"/>
    <w:rsid w:val="004107CC"/>
    <w:rsid w:val="00416648"/>
    <w:rsid w:val="004170F9"/>
    <w:rsid w:val="004171E0"/>
    <w:rsid w:val="00420FC8"/>
    <w:rsid w:val="0042436C"/>
    <w:rsid w:val="00424D4D"/>
    <w:rsid w:val="004252E5"/>
    <w:rsid w:val="00426DD6"/>
    <w:rsid w:val="00430860"/>
    <w:rsid w:val="0043120D"/>
    <w:rsid w:val="00431E6A"/>
    <w:rsid w:val="00433377"/>
    <w:rsid w:val="0043444A"/>
    <w:rsid w:val="004352D0"/>
    <w:rsid w:val="00435865"/>
    <w:rsid w:val="004368E8"/>
    <w:rsid w:val="00436BB6"/>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56E6"/>
    <w:rsid w:val="00466349"/>
    <w:rsid w:val="0046688D"/>
    <w:rsid w:val="0046727D"/>
    <w:rsid w:val="004672ED"/>
    <w:rsid w:val="00470224"/>
    <w:rsid w:val="004704C1"/>
    <w:rsid w:val="00470906"/>
    <w:rsid w:val="00471D7E"/>
    <w:rsid w:val="00472818"/>
    <w:rsid w:val="004737E1"/>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CD7"/>
    <w:rsid w:val="00494645"/>
    <w:rsid w:val="004960B3"/>
    <w:rsid w:val="004969FA"/>
    <w:rsid w:val="004A0A45"/>
    <w:rsid w:val="004A195B"/>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C5"/>
    <w:rsid w:val="004C07D2"/>
    <w:rsid w:val="004C0BD3"/>
    <w:rsid w:val="004C224B"/>
    <w:rsid w:val="004C3935"/>
    <w:rsid w:val="004C4119"/>
    <w:rsid w:val="004C42A4"/>
    <w:rsid w:val="004C4B1E"/>
    <w:rsid w:val="004C4F94"/>
    <w:rsid w:val="004C5767"/>
    <w:rsid w:val="004C5ED1"/>
    <w:rsid w:val="004C5FE4"/>
    <w:rsid w:val="004C74A1"/>
    <w:rsid w:val="004C77F6"/>
    <w:rsid w:val="004D0D96"/>
    <w:rsid w:val="004D0DFE"/>
    <w:rsid w:val="004D1472"/>
    <w:rsid w:val="004D2566"/>
    <w:rsid w:val="004D4530"/>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4FAD"/>
    <w:rsid w:val="005160C8"/>
    <w:rsid w:val="005200A9"/>
    <w:rsid w:val="005202F3"/>
    <w:rsid w:val="005203D2"/>
    <w:rsid w:val="00520F49"/>
    <w:rsid w:val="00521CBE"/>
    <w:rsid w:val="005233AF"/>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2FA"/>
    <w:rsid w:val="00560D25"/>
    <w:rsid w:val="00561BCD"/>
    <w:rsid w:val="00562A26"/>
    <w:rsid w:val="00562C69"/>
    <w:rsid w:val="00563D24"/>
    <w:rsid w:val="00564345"/>
    <w:rsid w:val="0056706C"/>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AEB"/>
    <w:rsid w:val="005B716B"/>
    <w:rsid w:val="005B7404"/>
    <w:rsid w:val="005B75D7"/>
    <w:rsid w:val="005B78A3"/>
    <w:rsid w:val="005C0318"/>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BC1"/>
    <w:rsid w:val="005F17CD"/>
    <w:rsid w:val="005F1916"/>
    <w:rsid w:val="005F277C"/>
    <w:rsid w:val="005F2886"/>
    <w:rsid w:val="005F2EF6"/>
    <w:rsid w:val="005F3615"/>
    <w:rsid w:val="005F3A44"/>
    <w:rsid w:val="005F4969"/>
    <w:rsid w:val="006004F9"/>
    <w:rsid w:val="00601AB0"/>
    <w:rsid w:val="00601CB7"/>
    <w:rsid w:val="00602B7D"/>
    <w:rsid w:val="00604319"/>
    <w:rsid w:val="006052DE"/>
    <w:rsid w:val="00607CA2"/>
    <w:rsid w:val="00607E47"/>
    <w:rsid w:val="00611E33"/>
    <w:rsid w:val="00613336"/>
    <w:rsid w:val="0061341C"/>
    <w:rsid w:val="00613C7D"/>
    <w:rsid w:val="00614F2D"/>
    <w:rsid w:val="00615088"/>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1243"/>
    <w:rsid w:val="00642E09"/>
    <w:rsid w:val="006439B5"/>
    <w:rsid w:val="006439E5"/>
    <w:rsid w:val="00647BCE"/>
    <w:rsid w:val="00652F0F"/>
    <w:rsid w:val="006532F5"/>
    <w:rsid w:val="00655C07"/>
    <w:rsid w:val="0065621F"/>
    <w:rsid w:val="00656CA7"/>
    <w:rsid w:val="006578DB"/>
    <w:rsid w:val="006607D2"/>
    <w:rsid w:val="00661156"/>
    <w:rsid w:val="00661A40"/>
    <w:rsid w:val="00663516"/>
    <w:rsid w:val="00664A69"/>
    <w:rsid w:val="0066684E"/>
    <w:rsid w:val="00667E6B"/>
    <w:rsid w:val="006708AD"/>
    <w:rsid w:val="00670F68"/>
    <w:rsid w:val="006717DA"/>
    <w:rsid w:val="00671978"/>
    <w:rsid w:val="00671FCD"/>
    <w:rsid w:val="006722A6"/>
    <w:rsid w:val="00672371"/>
    <w:rsid w:val="00672420"/>
    <w:rsid w:val="006724F0"/>
    <w:rsid w:val="006727E1"/>
    <w:rsid w:val="006728C4"/>
    <w:rsid w:val="00674370"/>
    <w:rsid w:val="006760D5"/>
    <w:rsid w:val="00676AAF"/>
    <w:rsid w:val="00681FEE"/>
    <w:rsid w:val="00683FB5"/>
    <w:rsid w:val="0068478A"/>
    <w:rsid w:val="00686000"/>
    <w:rsid w:val="00687D92"/>
    <w:rsid w:val="00690D80"/>
    <w:rsid w:val="00692672"/>
    <w:rsid w:val="00692B8D"/>
    <w:rsid w:val="00696591"/>
    <w:rsid w:val="00697B90"/>
    <w:rsid w:val="006A0218"/>
    <w:rsid w:val="006A0CE7"/>
    <w:rsid w:val="006A0D1F"/>
    <w:rsid w:val="006A25CE"/>
    <w:rsid w:val="006A3E1B"/>
    <w:rsid w:val="006A6767"/>
    <w:rsid w:val="006A683F"/>
    <w:rsid w:val="006A6888"/>
    <w:rsid w:val="006A7192"/>
    <w:rsid w:val="006A73CC"/>
    <w:rsid w:val="006B0154"/>
    <w:rsid w:val="006B0754"/>
    <w:rsid w:val="006B1803"/>
    <w:rsid w:val="006B2984"/>
    <w:rsid w:val="006B4B4F"/>
    <w:rsid w:val="006B5218"/>
    <w:rsid w:val="006B6E30"/>
    <w:rsid w:val="006B7253"/>
    <w:rsid w:val="006B7522"/>
    <w:rsid w:val="006B7FFE"/>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61C7"/>
    <w:rsid w:val="006D7AF5"/>
    <w:rsid w:val="006E1E60"/>
    <w:rsid w:val="006E1FD4"/>
    <w:rsid w:val="006E30CE"/>
    <w:rsid w:val="006E3AB0"/>
    <w:rsid w:val="006E4BD6"/>
    <w:rsid w:val="006E4EDE"/>
    <w:rsid w:val="006E6BAB"/>
    <w:rsid w:val="006F07BB"/>
    <w:rsid w:val="006F0902"/>
    <w:rsid w:val="006F10FC"/>
    <w:rsid w:val="006F173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57A"/>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E3A"/>
    <w:rsid w:val="00717C4B"/>
    <w:rsid w:val="00717EEE"/>
    <w:rsid w:val="00721844"/>
    <w:rsid w:val="00721C41"/>
    <w:rsid w:val="0072240D"/>
    <w:rsid w:val="007244F7"/>
    <w:rsid w:val="00724B58"/>
    <w:rsid w:val="00725659"/>
    <w:rsid w:val="00725B45"/>
    <w:rsid w:val="00731CF4"/>
    <w:rsid w:val="00731EB7"/>
    <w:rsid w:val="007323ED"/>
    <w:rsid w:val="007357AD"/>
    <w:rsid w:val="0073661D"/>
    <w:rsid w:val="00737969"/>
    <w:rsid w:val="00737B02"/>
    <w:rsid w:val="00737F29"/>
    <w:rsid w:val="007409CF"/>
    <w:rsid w:val="007421FB"/>
    <w:rsid w:val="00742E9E"/>
    <w:rsid w:val="00743DCB"/>
    <w:rsid w:val="00743EE2"/>
    <w:rsid w:val="00743F4B"/>
    <w:rsid w:val="007442B0"/>
    <w:rsid w:val="0074597F"/>
    <w:rsid w:val="00745B75"/>
    <w:rsid w:val="00746921"/>
    <w:rsid w:val="0074716E"/>
    <w:rsid w:val="00747CAF"/>
    <w:rsid w:val="00747CB4"/>
    <w:rsid w:val="00747CEE"/>
    <w:rsid w:val="0075117B"/>
    <w:rsid w:val="00752342"/>
    <w:rsid w:val="007530AE"/>
    <w:rsid w:val="00753FB2"/>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D82"/>
    <w:rsid w:val="00765152"/>
    <w:rsid w:val="00765299"/>
    <w:rsid w:val="007653BC"/>
    <w:rsid w:val="00767835"/>
    <w:rsid w:val="0077081C"/>
    <w:rsid w:val="00771387"/>
    <w:rsid w:val="00772079"/>
    <w:rsid w:val="00772996"/>
    <w:rsid w:val="00772A62"/>
    <w:rsid w:val="00772B3C"/>
    <w:rsid w:val="00772BA9"/>
    <w:rsid w:val="00773FC8"/>
    <w:rsid w:val="00775594"/>
    <w:rsid w:val="00775C16"/>
    <w:rsid w:val="00776BE8"/>
    <w:rsid w:val="00777802"/>
    <w:rsid w:val="00781306"/>
    <w:rsid w:val="00781365"/>
    <w:rsid w:val="007818F6"/>
    <w:rsid w:val="00782E8C"/>
    <w:rsid w:val="007838C4"/>
    <w:rsid w:val="0078404B"/>
    <w:rsid w:val="00784DA3"/>
    <w:rsid w:val="00785D90"/>
    <w:rsid w:val="007869CF"/>
    <w:rsid w:val="00786F6B"/>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4F28"/>
    <w:rsid w:val="007D7C78"/>
    <w:rsid w:val="007E033A"/>
    <w:rsid w:val="007E05FC"/>
    <w:rsid w:val="007E1AB3"/>
    <w:rsid w:val="007E1D5B"/>
    <w:rsid w:val="007E41DA"/>
    <w:rsid w:val="007E424C"/>
    <w:rsid w:val="007E436B"/>
    <w:rsid w:val="007E6AC3"/>
    <w:rsid w:val="007F0235"/>
    <w:rsid w:val="007F02B7"/>
    <w:rsid w:val="007F15C1"/>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5326"/>
    <w:rsid w:val="00857119"/>
    <w:rsid w:val="008622C3"/>
    <w:rsid w:val="008625B4"/>
    <w:rsid w:val="00862BE7"/>
    <w:rsid w:val="00862E9E"/>
    <w:rsid w:val="00863BEF"/>
    <w:rsid w:val="00865061"/>
    <w:rsid w:val="008666EA"/>
    <w:rsid w:val="00867D45"/>
    <w:rsid w:val="00870313"/>
    <w:rsid w:val="00870B69"/>
    <w:rsid w:val="00871238"/>
    <w:rsid w:val="00871780"/>
    <w:rsid w:val="00875A08"/>
    <w:rsid w:val="00877590"/>
    <w:rsid w:val="00880A5F"/>
    <w:rsid w:val="00881217"/>
    <w:rsid w:val="00882706"/>
    <w:rsid w:val="008833B2"/>
    <w:rsid w:val="0088420B"/>
    <w:rsid w:val="00884281"/>
    <w:rsid w:val="0088483F"/>
    <w:rsid w:val="00886157"/>
    <w:rsid w:val="00886384"/>
    <w:rsid w:val="00886DBE"/>
    <w:rsid w:val="00886F71"/>
    <w:rsid w:val="00887384"/>
    <w:rsid w:val="00890039"/>
    <w:rsid w:val="00891BC2"/>
    <w:rsid w:val="0089387A"/>
    <w:rsid w:val="00894395"/>
    <w:rsid w:val="00894A88"/>
    <w:rsid w:val="008A1AD7"/>
    <w:rsid w:val="008A2255"/>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9F6"/>
    <w:rsid w:val="008C155D"/>
    <w:rsid w:val="008C19ED"/>
    <w:rsid w:val="008C234F"/>
    <w:rsid w:val="008C23C5"/>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3F97"/>
    <w:rsid w:val="00925C5A"/>
    <w:rsid w:val="009262C7"/>
    <w:rsid w:val="00926C3E"/>
    <w:rsid w:val="009277CD"/>
    <w:rsid w:val="0092793D"/>
    <w:rsid w:val="00927CC8"/>
    <w:rsid w:val="0093004B"/>
    <w:rsid w:val="00930DC5"/>
    <w:rsid w:val="009311E6"/>
    <w:rsid w:val="00932A20"/>
    <w:rsid w:val="00936C9B"/>
    <w:rsid w:val="00941258"/>
    <w:rsid w:val="00941D0A"/>
    <w:rsid w:val="00942D27"/>
    <w:rsid w:val="009432B8"/>
    <w:rsid w:val="00943655"/>
    <w:rsid w:val="009457D4"/>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357"/>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3E07"/>
    <w:rsid w:val="009950CD"/>
    <w:rsid w:val="009952E8"/>
    <w:rsid w:val="009962FD"/>
    <w:rsid w:val="009975E3"/>
    <w:rsid w:val="00997601"/>
    <w:rsid w:val="00997980"/>
    <w:rsid w:val="009A0935"/>
    <w:rsid w:val="009A0ED9"/>
    <w:rsid w:val="009A2A85"/>
    <w:rsid w:val="009A330A"/>
    <w:rsid w:val="009A33A0"/>
    <w:rsid w:val="009A3493"/>
    <w:rsid w:val="009A48CA"/>
    <w:rsid w:val="009A5CEA"/>
    <w:rsid w:val="009A5F8E"/>
    <w:rsid w:val="009A7677"/>
    <w:rsid w:val="009A77D5"/>
    <w:rsid w:val="009B1F9A"/>
    <w:rsid w:val="009B2467"/>
    <w:rsid w:val="009B2B36"/>
    <w:rsid w:val="009B3EEE"/>
    <w:rsid w:val="009B4120"/>
    <w:rsid w:val="009B4572"/>
    <w:rsid w:val="009B536F"/>
    <w:rsid w:val="009B561F"/>
    <w:rsid w:val="009B5F2F"/>
    <w:rsid w:val="009B6100"/>
    <w:rsid w:val="009B6C8B"/>
    <w:rsid w:val="009B7E4D"/>
    <w:rsid w:val="009C0C48"/>
    <w:rsid w:val="009C1820"/>
    <w:rsid w:val="009C2B78"/>
    <w:rsid w:val="009C2F5D"/>
    <w:rsid w:val="009C43AF"/>
    <w:rsid w:val="009C4FBE"/>
    <w:rsid w:val="009C502C"/>
    <w:rsid w:val="009C5761"/>
    <w:rsid w:val="009C6BE8"/>
    <w:rsid w:val="009C7245"/>
    <w:rsid w:val="009D0523"/>
    <w:rsid w:val="009D4290"/>
    <w:rsid w:val="009D6768"/>
    <w:rsid w:val="009D735D"/>
    <w:rsid w:val="009E077A"/>
    <w:rsid w:val="009E10FF"/>
    <w:rsid w:val="009E1640"/>
    <w:rsid w:val="009E1921"/>
    <w:rsid w:val="009E1A8C"/>
    <w:rsid w:val="009E2EE5"/>
    <w:rsid w:val="009E39DD"/>
    <w:rsid w:val="009E4913"/>
    <w:rsid w:val="009E6D12"/>
    <w:rsid w:val="009E72BC"/>
    <w:rsid w:val="009F1BF4"/>
    <w:rsid w:val="009F4F35"/>
    <w:rsid w:val="009F502B"/>
    <w:rsid w:val="009F5B9A"/>
    <w:rsid w:val="009F5C45"/>
    <w:rsid w:val="009F65E5"/>
    <w:rsid w:val="00A003D4"/>
    <w:rsid w:val="00A008F6"/>
    <w:rsid w:val="00A017E6"/>
    <w:rsid w:val="00A025B8"/>
    <w:rsid w:val="00A04B69"/>
    <w:rsid w:val="00A04FE2"/>
    <w:rsid w:val="00A0543E"/>
    <w:rsid w:val="00A05CBC"/>
    <w:rsid w:val="00A05D55"/>
    <w:rsid w:val="00A05EAE"/>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0A1"/>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6FAD"/>
    <w:rsid w:val="00A67390"/>
    <w:rsid w:val="00A700E4"/>
    <w:rsid w:val="00A70A64"/>
    <w:rsid w:val="00A71F2A"/>
    <w:rsid w:val="00A72B1D"/>
    <w:rsid w:val="00A739C4"/>
    <w:rsid w:val="00A74138"/>
    <w:rsid w:val="00A744EB"/>
    <w:rsid w:val="00A75C1F"/>
    <w:rsid w:val="00A75CB1"/>
    <w:rsid w:val="00A768AC"/>
    <w:rsid w:val="00A77A52"/>
    <w:rsid w:val="00A82AA2"/>
    <w:rsid w:val="00A83139"/>
    <w:rsid w:val="00A831C0"/>
    <w:rsid w:val="00A838D8"/>
    <w:rsid w:val="00A84E6D"/>
    <w:rsid w:val="00A855FB"/>
    <w:rsid w:val="00A8573C"/>
    <w:rsid w:val="00A85D9C"/>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155"/>
    <w:rsid w:val="00AD31AF"/>
    <w:rsid w:val="00AD33B4"/>
    <w:rsid w:val="00AD3CE6"/>
    <w:rsid w:val="00AD3D48"/>
    <w:rsid w:val="00AD4654"/>
    <w:rsid w:val="00AD4871"/>
    <w:rsid w:val="00AD539A"/>
    <w:rsid w:val="00AD5C0C"/>
    <w:rsid w:val="00AD6DCB"/>
    <w:rsid w:val="00AD6EB1"/>
    <w:rsid w:val="00AD7046"/>
    <w:rsid w:val="00AD720D"/>
    <w:rsid w:val="00AD72E3"/>
    <w:rsid w:val="00AD73DD"/>
    <w:rsid w:val="00AE2241"/>
    <w:rsid w:val="00AE2750"/>
    <w:rsid w:val="00AE29A1"/>
    <w:rsid w:val="00AE31D9"/>
    <w:rsid w:val="00AE420C"/>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E8B"/>
    <w:rsid w:val="00B014A2"/>
    <w:rsid w:val="00B04A8A"/>
    <w:rsid w:val="00B07A20"/>
    <w:rsid w:val="00B07D3D"/>
    <w:rsid w:val="00B108DF"/>
    <w:rsid w:val="00B10AC1"/>
    <w:rsid w:val="00B10B2A"/>
    <w:rsid w:val="00B11554"/>
    <w:rsid w:val="00B117E0"/>
    <w:rsid w:val="00B120EE"/>
    <w:rsid w:val="00B137E2"/>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27DEA"/>
    <w:rsid w:val="00B3015B"/>
    <w:rsid w:val="00B303A0"/>
    <w:rsid w:val="00B305D8"/>
    <w:rsid w:val="00B31D0F"/>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4999"/>
    <w:rsid w:val="00B44D68"/>
    <w:rsid w:val="00B46049"/>
    <w:rsid w:val="00B46124"/>
    <w:rsid w:val="00B4748C"/>
    <w:rsid w:val="00B47D06"/>
    <w:rsid w:val="00B47D3A"/>
    <w:rsid w:val="00B47DBD"/>
    <w:rsid w:val="00B50164"/>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71814"/>
    <w:rsid w:val="00B72E25"/>
    <w:rsid w:val="00B74C4C"/>
    <w:rsid w:val="00B76876"/>
    <w:rsid w:val="00B76AEB"/>
    <w:rsid w:val="00B77615"/>
    <w:rsid w:val="00B8089C"/>
    <w:rsid w:val="00B80DB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D229A"/>
    <w:rsid w:val="00BD2A77"/>
    <w:rsid w:val="00BD4097"/>
    <w:rsid w:val="00BD45DD"/>
    <w:rsid w:val="00BD548E"/>
    <w:rsid w:val="00BE0C16"/>
    <w:rsid w:val="00BE0DAB"/>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642C"/>
    <w:rsid w:val="00C67BCC"/>
    <w:rsid w:val="00C67D90"/>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06C"/>
    <w:rsid w:val="00C85679"/>
    <w:rsid w:val="00C87E25"/>
    <w:rsid w:val="00C90613"/>
    <w:rsid w:val="00C90A2E"/>
    <w:rsid w:val="00C91BCE"/>
    <w:rsid w:val="00C9200D"/>
    <w:rsid w:val="00C92259"/>
    <w:rsid w:val="00C9372C"/>
    <w:rsid w:val="00C94162"/>
    <w:rsid w:val="00C95AAD"/>
    <w:rsid w:val="00C96EFB"/>
    <w:rsid w:val="00C96FAD"/>
    <w:rsid w:val="00C97D09"/>
    <w:rsid w:val="00CA036D"/>
    <w:rsid w:val="00CA093F"/>
    <w:rsid w:val="00CA11C4"/>
    <w:rsid w:val="00CA28B7"/>
    <w:rsid w:val="00CA2905"/>
    <w:rsid w:val="00CA34F9"/>
    <w:rsid w:val="00CA3AA8"/>
    <w:rsid w:val="00CA43F1"/>
    <w:rsid w:val="00CA5473"/>
    <w:rsid w:val="00CA5D01"/>
    <w:rsid w:val="00CA5D3E"/>
    <w:rsid w:val="00CA6192"/>
    <w:rsid w:val="00CA6A83"/>
    <w:rsid w:val="00CA788C"/>
    <w:rsid w:val="00CB06C3"/>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1AA6"/>
    <w:rsid w:val="00CD38D5"/>
    <w:rsid w:val="00CD3EDB"/>
    <w:rsid w:val="00CD4C84"/>
    <w:rsid w:val="00CD5670"/>
    <w:rsid w:val="00CD61CE"/>
    <w:rsid w:val="00CD6449"/>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D013E3"/>
    <w:rsid w:val="00D01AC4"/>
    <w:rsid w:val="00D02274"/>
    <w:rsid w:val="00D04707"/>
    <w:rsid w:val="00D0531A"/>
    <w:rsid w:val="00D060A8"/>
    <w:rsid w:val="00D07353"/>
    <w:rsid w:val="00D077BC"/>
    <w:rsid w:val="00D10953"/>
    <w:rsid w:val="00D11D13"/>
    <w:rsid w:val="00D13F8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6CA"/>
    <w:rsid w:val="00D84C7B"/>
    <w:rsid w:val="00D84F16"/>
    <w:rsid w:val="00D8575B"/>
    <w:rsid w:val="00D85EB1"/>
    <w:rsid w:val="00D8714B"/>
    <w:rsid w:val="00D90787"/>
    <w:rsid w:val="00D911C3"/>
    <w:rsid w:val="00D91D0E"/>
    <w:rsid w:val="00D91DC3"/>
    <w:rsid w:val="00D92D19"/>
    <w:rsid w:val="00D945B5"/>
    <w:rsid w:val="00D950C4"/>
    <w:rsid w:val="00D96D36"/>
    <w:rsid w:val="00DA1148"/>
    <w:rsid w:val="00DA148E"/>
    <w:rsid w:val="00DA1532"/>
    <w:rsid w:val="00DA1D4D"/>
    <w:rsid w:val="00DA24B7"/>
    <w:rsid w:val="00DA530E"/>
    <w:rsid w:val="00DA548D"/>
    <w:rsid w:val="00DA5885"/>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A17"/>
    <w:rsid w:val="00DC2760"/>
    <w:rsid w:val="00DC3951"/>
    <w:rsid w:val="00DC3F98"/>
    <w:rsid w:val="00DC43E2"/>
    <w:rsid w:val="00DC4495"/>
    <w:rsid w:val="00DC4CDD"/>
    <w:rsid w:val="00DC4E48"/>
    <w:rsid w:val="00DC5666"/>
    <w:rsid w:val="00DC6382"/>
    <w:rsid w:val="00DC7C2F"/>
    <w:rsid w:val="00DC7FFD"/>
    <w:rsid w:val="00DD0BED"/>
    <w:rsid w:val="00DD0C3D"/>
    <w:rsid w:val="00DD0D15"/>
    <w:rsid w:val="00DD0FC0"/>
    <w:rsid w:val="00DD2C39"/>
    <w:rsid w:val="00DD39E9"/>
    <w:rsid w:val="00DD4198"/>
    <w:rsid w:val="00DD43D8"/>
    <w:rsid w:val="00DD43DA"/>
    <w:rsid w:val="00DD565A"/>
    <w:rsid w:val="00DD5D01"/>
    <w:rsid w:val="00DD74CE"/>
    <w:rsid w:val="00DE04EE"/>
    <w:rsid w:val="00DE1519"/>
    <w:rsid w:val="00DE1C99"/>
    <w:rsid w:val="00DE3C34"/>
    <w:rsid w:val="00DE42DD"/>
    <w:rsid w:val="00DE49D8"/>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2009B"/>
    <w:rsid w:val="00E20302"/>
    <w:rsid w:val="00E21938"/>
    <w:rsid w:val="00E2461C"/>
    <w:rsid w:val="00E246D0"/>
    <w:rsid w:val="00E24791"/>
    <w:rsid w:val="00E276D3"/>
    <w:rsid w:val="00E34A3C"/>
    <w:rsid w:val="00E3534B"/>
    <w:rsid w:val="00E35718"/>
    <w:rsid w:val="00E35C18"/>
    <w:rsid w:val="00E36606"/>
    <w:rsid w:val="00E3733B"/>
    <w:rsid w:val="00E40417"/>
    <w:rsid w:val="00E41805"/>
    <w:rsid w:val="00E419C6"/>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712"/>
    <w:rsid w:val="00E70E54"/>
    <w:rsid w:val="00E717DC"/>
    <w:rsid w:val="00E73CEB"/>
    <w:rsid w:val="00E75880"/>
    <w:rsid w:val="00E76C3D"/>
    <w:rsid w:val="00E80785"/>
    <w:rsid w:val="00E82DF6"/>
    <w:rsid w:val="00E85056"/>
    <w:rsid w:val="00E850F5"/>
    <w:rsid w:val="00E85EFA"/>
    <w:rsid w:val="00E85F54"/>
    <w:rsid w:val="00E87725"/>
    <w:rsid w:val="00E905CB"/>
    <w:rsid w:val="00E9279B"/>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B6CE4"/>
    <w:rsid w:val="00EB79D8"/>
    <w:rsid w:val="00EC32DA"/>
    <w:rsid w:val="00EC4031"/>
    <w:rsid w:val="00EC40CA"/>
    <w:rsid w:val="00EC434B"/>
    <w:rsid w:val="00EC62AA"/>
    <w:rsid w:val="00EC6548"/>
    <w:rsid w:val="00EC6BD6"/>
    <w:rsid w:val="00EC7758"/>
    <w:rsid w:val="00EC7A9E"/>
    <w:rsid w:val="00EC7D7B"/>
    <w:rsid w:val="00ED08A9"/>
    <w:rsid w:val="00ED19AD"/>
    <w:rsid w:val="00ED19C9"/>
    <w:rsid w:val="00ED2BE4"/>
    <w:rsid w:val="00ED30B5"/>
    <w:rsid w:val="00ED3508"/>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616A"/>
    <w:rsid w:val="00F1120F"/>
    <w:rsid w:val="00F12904"/>
    <w:rsid w:val="00F1307E"/>
    <w:rsid w:val="00F13AF4"/>
    <w:rsid w:val="00F1412C"/>
    <w:rsid w:val="00F14332"/>
    <w:rsid w:val="00F1544A"/>
    <w:rsid w:val="00F1676B"/>
    <w:rsid w:val="00F1700B"/>
    <w:rsid w:val="00F17283"/>
    <w:rsid w:val="00F205B9"/>
    <w:rsid w:val="00F21054"/>
    <w:rsid w:val="00F22579"/>
    <w:rsid w:val="00F23167"/>
    <w:rsid w:val="00F23DD1"/>
    <w:rsid w:val="00F23FEA"/>
    <w:rsid w:val="00F24049"/>
    <w:rsid w:val="00F25793"/>
    <w:rsid w:val="00F2721B"/>
    <w:rsid w:val="00F272FC"/>
    <w:rsid w:val="00F277A3"/>
    <w:rsid w:val="00F32E50"/>
    <w:rsid w:val="00F3309C"/>
    <w:rsid w:val="00F334A8"/>
    <w:rsid w:val="00F33AC4"/>
    <w:rsid w:val="00F34B9A"/>
    <w:rsid w:val="00F34C79"/>
    <w:rsid w:val="00F360E7"/>
    <w:rsid w:val="00F372FE"/>
    <w:rsid w:val="00F42CFE"/>
    <w:rsid w:val="00F42E61"/>
    <w:rsid w:val="00F43171"/>
    <w:rsid w:val="00F43218"/>
    <w:rsid w:val="00F434A7"/>
    <w:rsid w:val="00F43920"/>
    <w:rsid w:val="00F43F57"/>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A2A"/>
    <w:rsid w:val="00F57E9E"/>
    <w:rsid w:val="00F60136"/>
    <w:rsid w:val="00F61D8C"/>
    <w:rsid w:val="00F633AD"/>
    <w:rsid w:val="00F63489"/>
    <w:rsid w:val="00F6424A"/>
    <w:rsid w:val="00F6573A"/>
    <w:rsid w:val="00F668FF"/>
    <w:rsid w:val="00F66BBD"/>
    <w:rsid w:val="00F66C0F"/>
    <w:rsid w:val="00F67BC8"/>
    <w:rsid w:val="00F70877"/>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6A24"/>
    <w:rsid w:val="00F874F5"/>
    <w:rsid w:val="00F91A6F"/>
    <w:rsid w:val="00F91B50"/>
    <w:rsid w:val="00F91EC5"/>
    <w:rsid w:val="00F93A5A"/>
    <w:rsid w:val="00F94237"/>
    <w:rsid w:val="00F95FC4"/>
    <w:rsid w:val="00F964AC"/>
    <w:rsid w:val="00F964CF"/>
    <w:rsid w:val="00F96D95"/>
    <w:rsid w:val="00F974D4"/>
    <w:rsid w:val="00F97C53"/>
    <w:rsid w:val="00FA1417"/>
    <w:rsid w:val="00FA35F9"/>
    <w:rsid w:val="00FA3F65"/>
    <w:rsid w:val="00FA555C"/>
    <w:rsid w:val="00FA73C5"/>
    <w:rsid w:val="00FA760A"/>
    <w:rsid w:val="00FA77D9"/>
    <w:rsid w:val="00FB02E6"/>
    <w:rsid w:val="00FB118B"/>
    <w:rsid w:val="00FB1D0D"/>
    <w:rsid w:val="00FB2C51"/>
    <w:rsid w:val="00FB3B38"/>
    <w:rsid w:val="00FB47DC"/>
    <w:rsid w:val="00FB6448"/>
    <w:rsid w:val="00FB65CD"/>
    <w:rsid w:val="00FB6B76"/>
    <w:rsid w:val="00FC0141"/>
    <w:rsid w:val="00FC0405"/>
    <w:rsid w:val="00FC15AF"/>
    <w:rsid w:val="00FC27CA"/>
    <w:rsid w:val="00FC2E04"/>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FA7"/>
    <w:rsid w:val="00FD74D8"/>
    <w:rsid w:val="00FE02F4"/>
    <w:rsid w:val="00FE0B5D"/>
    <w:rsid w:val="00FE132A"/>
    <w:rsid w:val="00FE2DC2"/>
    <w:rsid w:val="00FE3D46"/>
    <w:rsid w:val="00FE56CE"/>
    <w:rsid w:val="00FF1CCA"/>
    <w:rsid w:val="00FF333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08E90"/>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3"/>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191">
      <w:bodyDiv w:val="1"/>
      <w:marLeft w:val="210"/>
      <w:marRight w:val="210"/>
      <w:marTop w:val="0"/>
      <w:marBottom w:val="0"/>
      <w:divBdr>
        <w:top w:val="none" w:sz="0" w:space="0" w:color="auto"/>
        <w:left w:val="none" w:sz="0" w:space="0" w:color="auto"/>
        <w:bottom w:val="none" w:sz="0" w:space="0" w:color="auto"/>
        <w:right w:val="none" w:sz="0" w:space="0" w:color="auto"/>
      </w:divBdr>
      <w:divsChild>
        <w:div w:id="1218783919">
          <w:marLeft w:val="0"/>
          <w:marRight w:val="0"/>
          <w:marTop w:val="120"/>
          <w:marBottom w:val="120"/>
          <w:divBdr>
            <w:top w:val="none" w:sz="0" w:space="0" w:color="auto"/>
            <w:left w:val="none" w:sz="0" w:space="0" w:color="auto"/>
            <w:bottom w:val="none" w:sz="0" w:space="0" w:color="auto"/>
            <w:right w:val="none" w:sz="0" w:space="0" w:color="auto"/>
          </w:divBdr>
          <w:divsChild>
            <w:div w:id="1263296497">
              <w:marLeft w:val="0"/>
              <w:marRight w:val="0"/>
              <w:marTop w:val="0"/>
              <w:marBottom w:val="0"/>
              <w:divBdr>
                <w:top w:val="none" w:sz="0" w:space="0" w:color="auto"/>
                <w:left w:val="none" w:sz="0" w:space="0" w:color="auto"/>
                <w:bottom w:val="none" w:sz="0" w:space="0" w:color="auto"/>
                <w:right w:val="none" w:sz="0" w:space="0" w:color="auto"/>
              </w:divBdr>
              <w:divsChild>
                <w:div w:id="7628972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62290644">
      <w:bodyDiv w:val="1"/>
      <w:marLeft w:val="210"/>
      <w:marRight w:val="210"/>
      <w:marTop w:val="0"/>
      <w:marBottom w:val="0"/>
      <w:divBdr>
        <w:top w:val="none" w:sz="0" w:space="0" w:color="auto"/>
        <w:left w:val="none" w:sz="0" w:space="0" w:color="auto"/>
        <w:bottom w:val="none" w:sz="0" w:space="0" w:color="auto"/>
        <w:right w:val="none" w:sz="0" w:space="0" w:color="auto"/>
      </w:divBdr>
      <w:divsChild>
        <w:div w:id="1312560470">
          <w:marLeft w:val="0"/>
          <w:marRight w:val="0"/>
          <w:marTop w:val="120"/>
          <w:marBottom w:val="120"/>
          <w:divBdr>
            <w:top w:val="none" w:sz="0" w:space="0" w:color="auto"/>
            <w:left w:val="none" w:sz="0" w:space="0" w:color="auto"/>
            <w:bottom w:val="none" w:sz="0" w:space="0" w:color="auto"/>
            <w:right w:val="none" w:sz="0" w:space="0" w:color="auto"/>
          </w:divBdr>
          <w:divsChild>
            <w:div w:id="733236455">
              <w:marLeft w:val="0"/>
              <w:marRight w:val="0"/>
              <w:marTop w:val="0"/>
              <w:marBottom w:val="0"/>
              <w:divBdr>
                <w:top w:val="none" w:sz="0" w:space="0" w:color="auto"/>
                <w:left w:val="none" w:sz="0" w:space="0" w:color="auto"/>
                <w:bottom w:val="none" w:sz="0" w:space="0" w:color="auto"/>
                <w:right w:val="none" w:sz="0" w:space="0" w:color="auto"/>
              </w:divBdr>
              <w:divsChild>
                <w:div w:id="181764864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691">
      <w:bodyDiv w:val="1"/>
      <w:marLeft w:val="210"/>
      <w:marRight w:val="210"/>
      <w:marTop w:val="0"/>
      <w:marBottom w:val="0"/>
      <w:divBdr>
        <w:top w:val="none" w:sz="0" w:space="0" w:color="auto"/>
        <w:left w:val="none" w:sz="0" w:space="0" w:color="auto"/>
        <w:bottom w:val="none" w:sz="0" w:space="0" w:color="auto"/>
        <w:right w:val="none" w:sz="0" w:space="0" w:color="auto"/>
      </w:divBdr>
      <w:divsChild>
        <w:div w:id="819925693">
          <w:marLeft w:val="0"/>
          <w:marRight w:val="0"/>
          <w:marTop w:val="120"/>
          <w:marBottom w:val="120"/>
          <w:divBdr>
            <w:top w:val="none" w:sz="0" w:space="0" w:color="auto"/>
            <w:left w:val="none" w:sz="0" w:space="0" w:color="auto"/>
            <w:bottom w:val="none" w:sz="0" w:space="0" w:color="auto"/>
            <w:right w:val="none" w:sz="0" w:space="0" w:color="auto"/>
          </w:divBdr>
          <w:divsChild>
            <w:div w:id="1291012976">
              <w:marLeft w:val="0"/>
              <w:marRight w:val="0"/>
              <w:marTop w:val="0"/>
              <w:marBottom w:val="0"/>
              <w:divBdr>
                <w:top w:val="none" w:sz="0" w:space="0" w:color="auto"/>
                <w:left w:val="none" w:sz="0" w:space="0" w:color="auto"/>
                <w:bottom w:val="none" w:sz="0" w:space="0" w:color="auto"/>
                <w:right w:val="none" w:sz="0" w:space="0" w:color="auto"/>
              </w:divBdr>
              <w:divsChild>
                <w:div w:id="8828070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820730718">
      <w:bodyDiv w:val="1"/>
      <w:marLeft w:val="210"/>
      <w:marRight w:val="210"/>
      <w:marTop w:val="0"/>
      <w:marBottom w:val="0"/>
      <w:divBdr>
        <w:top w:val="none" w:sz="0" w:space="0" w:color="auto"/>
        <w:left w:val="none" w:sz="0" w:space="0" w:color="auto"/>
        <w:bottom w:val="none" w:sz="0" w:space="0" w:color="auto"/>
        <w:right w:val="none" w:sz="0" w:space="0" w:color="auto"/>
      </w:divBdr>
      <w:divsChild>
        <w:div w:id="336883532">
          <w:marLeft w:val="0"/>
          <w:marRight w:val="0"/>
          <w:marTop w:val="120"/>
          <w:marBottom w:val="120"/>
          <w:divBdr>
            <w:top w:val="none" w:sz="0" w:space="0" w:color="auto"/>
            <w:left w:val="none" w:sz="0" w:space="0" w:color="auto"/>
            <w:bottom w:val="none" w:sz="0" w:space="0" w:color="auto"/>
            <w:right w:val="none" w:sz="0" w:space="0" w:color="auto"/>
          </w:divBdr>
          <w:divsChild>
            <w:div w:id="249195705">
              <w:marLeft w:val="0"/>
              <w:marRight w:val="0"/>
              <w:marTop w:val="0"/>
              <w:marBottom w:val="0"/>
              <w:divBdr>
                <w:top w:val="none" w:sz="0" w:space="0" w:color="auto"/>
                <w:left w:val="none" w:sz="0" w:space="0" w:color="auto"/>
                <w:bottom w:val="none" w:sz="0" w:space="0" w:color="auto"/>
                <w:right w:val="none" w:sz="0" w:space="0" w:color="auto"/>
              </w:divBdr>
              <w:divsChild>
                <w:div w:id="2333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 w:id="2123962444">
      <w:bodyDiv w:val="1"/>
      <w:marLeft w:val="210"/>
      <w:marRight w:val="210"/>
      <w:marTop w:val="0"/>
      <w:marBottom w:val="0"/>
      <w:divBdr>
        <w:top w:val="none" w:sz="0" w:space="0" w:color="auto"/>
        <w:left w:val="none" w:sz="0" w:space="0" w:color="auto"/>
        <w:bottom w:val="none" w:sz="0" w:space="0" w:color="auto"/>
        <w:right w:val="none" w:sz="0" w:space="0" w:color="auto"/>
      </w:divBdr>
      <w:divsChild>
        <w:div w:id="1933511827">
          <w:marLeft w:val="0"/>
          <w:marRight w:val="0"/>
          <w:marTop w:val="120"/>
          <w:marBottom w:val="120"/>
          <w:divBdr>
            <w:top w:val="none" w:sz="0" w:space="0" w:color="auto"/>
            <w:left w:val="none" w:sz="0" w:space="0" w:color="auto"/>
            <w:bottom w:val="none" w:sz="0" w:space="0" w:color="auto"/>
            <w:right w:val="none" w:sz="0" w:space="0" w:color="auto"/>
          </w:divBdr>
          <w:divsChild>
            <w:div w:id="1006906514">
              <w:marLeft w:val="0"/>
              <w:marRight w:val="0"/>
              <w:marTop w:val="0"/>
              <w:marBottom w:val="0"/>
              <w:divBdr>
                <w:top w:val="none" w:sz="0" w:space="0" w:color="auto"/>
                <w:left w:val="none" w:sz="0" w:space="0" w:color="auto"/>
                <w:bottom w:val="none" w:sz="0" w:space="0" w:color="auto"/>
                <w:right w:val="none" w:sz="0" w:space="0" w:color="auto"/>
              </w:divBdr>
              <w:divsChild>
                <w:div w:id="145884107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neycumhowsham.org.uk/" TargetMode="External"/><Relationship Id="rId3" Type="http://schemas.openxmlformats.org/officeDocument/2006/relationships/settings" Target="settings.xml"/><Relationship Id="rId7" Type="http://schemas.openxmlformats.org/officeDocument/2006/relationships/hyperlink" Target="mailto:cadneycumhows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9</cp:revision>
  <cp:lastPrinted>2016-01-16T14:02:00Z</cp:lastPrinted>
  <dcterms:created xsi:type="dcterms:W3CDTF">2017-02-23T14:43:00Z</dcterms:created>
  <dcterms:modified xsi:type="dcterms:W3CDTF">2017-02-28T12:30:00Z</dcterms:modified>
</cp:coreProperties>
</file>