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Cadney cum Howsham Parish Council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Parish Clerk –</w:t>
      </w:r>
      <w:r w:rsidDel="00000000" w:rsidR="00000000" w:rsidRPr="00000000">
        <w:rPr>
          <w:b w:val="1"/>
          <w:rtl w:val="0"/>
        </w:rPr>
        <w:t xml:space="preserve">James Truepenny 46 Wrawby Street Brigg North Lincs DN20 8JB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–</w:t>
      </w:r>
      <w:r w:rsidDel="00000000" w:rsidR="00000000" w:rsidRPr="00000000">
        <w:rPr>
          <w:b w:val="1"/>
          <w:rtl w:val="0"/>
        </w:rPr>
        <w:t xml:space="preserve">clerk@cadneycumhowsham.org.uk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Tel 079</w:t>
      </w:r>
      <w:r w:rsidDel="00000000" w:rsidR="00000000" w:rsidRPr="00000000">
        <w:rPr>
          <w:b w:val="1"/>
          <w:rtl w:val="0"/>
        </w:rPr>
        <w:t xml:space="preserve">71920551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APPLICATION FOR GRANT AID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165"/>
        <w:tblGridChange w:id="0">
          <w:tblGrid>
            <w:gridCol w:w="4077"/>
            <w:gridCol w:w="51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Name of organisation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Name of person making application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Contact telephone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Details of the project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Overall cost of the project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Amount sought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Details of any other own or external funding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Demonstrate clearly how the grant will help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Detail how many people of Cadney cum Howsham will benefit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Any other additional information that supports the application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To support your application, please supply the following: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copy of your constitution and, if appropriate, membership rules.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copy of your organisation’s audited accounts or accounts that have been examined by a suitably qualified person (or in the case of a newly formed organisation, a detailed budget and business plan).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copy of your Child Protection Policy (if applicable).</w:t>
      </w:r>
    </w:p>
    <w:p w:rsidR="00000000" w:rsidDel="00000000" w:rsidP="00000000" w:rsidRDefault="00000000" w:rsidRPr="00000000" w14:paraId="00000036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Please return the completed form to the Clerk</w:t>
      </w:r>
    </w:p>
    <w:p w:rsidR="00000000" w:rsidDel="00000000" w:rsidP="00000000" w:rsidRDefault="00000000" w:rsidRPr="00000000" w14:paraId="00000038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eRXoxEaHGJ5j5q5nlxsDXDYfA==">AMUW2mWNn+DdI0Sf4z9KuzG3AHAIRcQCfKdEElr3SmBPej/Y/unX2AE2o0HL7ck266sPHoXfr6l3imgbRaJNiM/FCPzZnAl/eB40uwBCURQ2a5BggQdO4ao=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2015-03-01T12:17:00Z</dcterms:created>
  <dc:creator>Willingham PC</dc:creator>
</cp:coreProperties>
</file>